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2CC" w:rsidRPr="009E62CC" w:rsidRDefault="009E62CC" w:rsidP="009E62CC">
      <w:pPr>
        <w:spacing w:after="0"/>
        <w:ind w:firstLine="708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E62CC">
        <w:rPr>
          <w:rFonts w:ascii="Times New Roman" w:hAnsi="Times New Roman" w:cs="Times New Roman"/>
          <w:b/>
          <w:sz w:val="23"/>
          <w:szCs w:val="23"/>
        </w:rPr>
        <w:t>PYRENE-APPENDED RUTHENIUM(II) COMPLEX DESIGN</w:t>
      </w:r>
    </w:p>
    <w:p w:rsidR="009E62CC" w:rsidRDefault="009E62CC" w:rsidP="009E62CC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9E62CC" w:rsidRPr="00171AA4" w:rsidRDefault="009E62CC" w:rsidP="00121E1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E62CC">
        <w:rPr>
          <w:rFonts w:ascii="Times New Roman" w:hAnsi="Times New Roman" w:cs="Times New Roman"/>
          <w:sz w:val="20"/>
          <w:szCs w:val="20"/>
          <w:u w:val="single"/>
        </w:rPr>
        <w:t>Halil İsmet Uçan</w:t>
      </w:r>
      <w:r w:rsidRPr="00171AA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9E62CC">
        <w:rPr>
          <w:rFonts w:ascii="Times New Roman" w:hAnsi="Times New Roman" w:cs="Times New Roman"/>
          <w:sz w:val="20"/>
          <w:szCs w:val="20"/>
        </w:rPr>
        <w:t xml:space="preserve">, </w:t>
      </w:r>
      <w:r w:rsidR="007E3BCD">
        <w:rPr>
          <w:rFonts w:ascii="Times New Roman" w:hAnsi="Times New Roman" w:cs="Times New Roman"/>
          <w:sz w:val="20"/>
          <w:szCs w:val="20"/>
        </w:rPr>
        <w:t xml:space="preserve">Ali </w:t>
      </w:r>
      <w:proofErr w:type="spellStart"/>
      <w:r w:rsidR="007E3BCD">
        <w:rPr>
          <w:rFonts w:ascii="Times New Roman" w:hAnsi="Times New Roman" w:cs="Times New Roman"/>
          <w:sz w:val="20"/>
          <w:szCs w:val="20"/>
        </w:rPr>
        <w:t>Hussein</w:t>
      </w:r>
      <w:proofErr w:type="spellEnd"/>
      <w:r w:rsidR="007E3BCD">
        <w:rPr>
          <w:rFonts w:ascii="Times New Roman" w:hAnsi="Times New Roman" w:cs="Times New Roman"/>
          <w:sz w:val="20"/>
          <w:szCs w:val="20"/>
        </w:rPr>
        <w:t xml:space="preserve"> Al-Oabidi</w:t>
      </w:r>
      <w:r w:rsidR="007E3BCD" w:rsidRPr="007E3BCD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7E3B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E3BCD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9E62CC">
        <w:rPr>
          <w:rFonts w:ascii="Times New Roman" w:hAnsi="Times New Roman" w:cs="Times New Roman"/>
          <w:sz w:val="20"/>
          <w:szCs w:val="20"/>
        </w:rPr>
        <w:t xml:space="preserve"> Aslıhan Yılmaz Obalı</w:t>
      </w:r>
      <w:r w:rsidRPr="009E62CC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171AA4">
        <w:rPr>
          <w:rFonts w:ascii="Times New Roman" w:hAnsi="Times New Roman" w:cs="Times New Roman"/>
          <w:sz w:val="20"/>
          <w:szCs w:val="20"/>
        </w:rPr>
        <w:t>,</w:t>
      </w:r>
      <w:bookmarkStart w:id="0" w:name="_GoBack"/>
      <w:bookmarkEnd w:id="0"/>
    </w:p>
    <w:p w:rsidR="009E62CC" w:rsidRPr="00171AA4" w:rsidRDefault="009E62CC" w:rsidP="009E62C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71AA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171AA4">
        <w:rPr>
          <w:rFonts w:ascii="Times New Roman" w:hAnsi="Times New Roman" w:cs="Times New Roman"/>
          <w:sz w:val="20"/>
          <w:szCs w:val="20"/>
        </w:rPr>
        <w:t xml:space="preserve">Department of </w:t>
      </w:r>
      <w:proofErr w:type="spellStart"/>
      <w:r w:rsidRPr="00171AA4">
        <w:rPr>
          <w:rFonts w:ascii="Times New Roman" w:hAnsi="Times New Roman" w:cs="Times New Roman"/>
          <w:sz w:val="20"/>
          <w:szCs w:val="20"/>
        </w:rPr>
        <w:t>Chemistry</w:t>
      </w:r>
      <w:proofErr w:type="spellEnd"/>
      <w:r w:rsidRPr="00171AA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71AA4">
        <w:rPr>
          <w:rFonts w:ascii="Times New Roman" w:hAnsi="Times New Roman" w:cs="Times New Roman"/>
          <w:sz w:val="20"/>
          <w:szCs w:val="20"/>
        </w:rPr>
        <w:t>Selcuk</w:t>
      </w:r>
      <w:proofErr w:type="spellEnd"/>
      <w:r w:rsidRPr="00171A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1AA4">
        <w:rPr>
          <w:rFonts w:ascii="Times New Roman" w:hAnsi="Times New Roman" w:cs="Times New Roman"/>
          <w:sz w:val="20"/>
          <w:szCs w:val="20"/>
        </w:rPr>
        <w:t>University</w:t>
      </w:r>
      <w:proofErr w:type="spellEnd"/>
      <w:r w:rsidRPr="00171AA4">
        <w:rPr>
          <w:rFonts w:ascii="Times New Roman" w:hAnsi="Times New Roman" w:cs="Times New Roman"/>
          <w:sz w:val="20"/>
          <w:szCs w:val="20"/>
        </w:rPr>
        <w:t xml:space="preserve">, Konya 42075, </w:t>
      </w:r>
      <w:proofErr w:type="spellStart"/>
      <w:r w:rsidRPr="00171AA4">
        <w:rPr>
          <w:rFonts w:ascii="Times New Roman" w:hAnsi="Times New Roman" w:cs="Times New Roman"/>
          <w:sz w:val="20"/>
          <w:szCs w:val="20"/>
        </w:rPr>
        <w:t>Turkey</w:t>
      </w:r>
      <w:proofErr w:type="spellEnd"/>
    </w:p>
    <w:p w:rsidR="009E62CC" w:rsidRDefault="009E62CC" w:rsidP="008E63AE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9E62CC" w:rsidRPr="00171AA4" w:rsidRDefault="009E62CC" w:rsidP="009E62CC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171AA4">
        <w:rPr>
          <w:rFonts w:ascii="Times New Roman" w:hAnsi="Times New Roman" w:cs="Times New Roman"/>
          <w:sz w:val="23"/>
          <w:szCs w:val="23"/>
        </w:rPr>
        <w:t>Ru</w:t>
      </w:r>
      <w:r>
        <w:rPr>
          <w:rFonts w:ascii="Times New Roman" w:hAnsi="Times New Roman" w:cs="Times New Roman"/>
          <w:sz w:val="23"/>
          <w:szCs w:val="23"/>
        </w:rPr>
        <w:t>thenium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71AA4">
        <w:rPr>
          <w:rFonts w:ascii="Times New Roman" w:hAnsi="Times New Roman" w:cs="Times New Roman"/>
          <w:sz w:val="23"/>
          <w:szCs w:val="23"/>
        </w:rPr>
        <w:t xml:space="preserve">(II) </w:t>
      </w:r>
      <w:proofErr w:type="spellStart"/>
      <w:r w:rsidRPr="00171AA4">
        <w:rPr>
          <w:rFonts w:ascii="Times New Roman" w:hAnsi="Times New Roman" w:cs="Times New Roman"/>
          <w:sz w:val="23"/>
          <w:szCs w:val="23"/>
        </w:rPr>
        <w:t>polypyridine</w:t>
      </w:r>
      <w:proofErr w:type="spellEnd"/>
      <w:r w:rsidRPr="00171AA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71AA4">
        <w:rPr>
          <w:rFonts w:ascii="Times New Roman" w:hAnsi="Times New Roman" w:cs="Times New Roman"/>
          <w:sz w:val="23"/>
          <w:szCs w:val="23"/>
        </w:rPr>
        <w:t>complexes</w:t>
      </w:r>
      <w:proofErr w:type="spellEnd"/>
      <w:r w:rsidRPr="00171AA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71AA4">
        <w:rPr>
          <w:rFonts w:ascii="Times New Roman" w:hAnsi="Times New Roman" w:cs="Times New Roman"/>
          <w:sz w:val="23"/>
          <w:szCs w:val="23"/>
        </w:rPr>
        <w:t>have</w:t>
      </w:r>
      <w:proofErr w:type="spellEnd"/>
      <w:r w:rsidRPr="00171AA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71AA4">
        <w:rPr>
          <w:rFonts w:ascii="Times New Roman" w:hAnsi="Times New Roman" w:cs="Times New Roman"/>
          <w:sz w:val="23"/>
          <w:szCs w:val="23"/>
        </w:rPr>
        <w:t>been</w:t>
      </w:r>
      <w:proofErr w:type="spellEnd"/>
      <w:r w:rsidRPr="00171AA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71AA4">
        <w:rPr>
          <w:rFonts w:ascii="Times New Roman" w:hAnsi="Times New Roman" w:cs="Times New Roman"/>
          <w:sz w:val="23"/>
          <w:szCs w:val="23"/>
        </w:rPr>
        <w:t>the</w:t>
      </w:r>
      <w:proofErr w:type="spellEnd"/>
      <w:r w:rsidRPr="00171AA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71AA4">
        <w:rPr>
          <w:rFonts w:ascii="Times New Roman" w:hAnsi="Times New Roman" w:cs="Times New Roman"/>
          <w:sz w:val="23"/>
          <w:szCs w:val="23"/>
        </w:rPr>
        <w:t>focus</w:t>
      </w:r>
      <w:proofErr w:type="spellEnd"/>
      <w:r w:rsidRPr="00171AA4">
        <w:rPr>
          <w:rFonts w:ascii="Times New Roman" w:hAnsi="Times New Roman" w:cs="Times New Roman"/>
          <w:sz w:val="23"/>
          <w:szCs w:val="23"/>
        </w:rPr>
        <w:t xml:space="preserve"> of </w:t>
      </w:r>
      <w:proofErr w:type="spellStart"/>
      <w:r w:rsidRPr="00171AA4">
        <w:rPr>
          <w:rFonts w:ascii="Times New Roman" w:hAnsi="Times New Roman" w:cs="Times New Roman"/>
          <w:sz w:val="23"/>
          <w:szCs w:val="23"/>
        </w:rPr>
        <w:t>considerable</w:t>
      </w:r>
      <w:proofErr w:type="spellEnd"/>
      <w:r w:rsidRPr="00171AA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71AA4">
        <w:rPr>
          <w:rFonts w:ascii="Times New Roman" w:hAnsi="Times New Roman" w:cs="Times New Roman"/>
          <w:sz w:val="23"/>
          <w:szCs w:val="23"/>
        </w:rPr>
        <w:t>attention</w:t>
      </w:r>
      <w:proofErr w:type="spellEnd"/>
      <w:r w:rsidRPr="00171AA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71AA4">
        <w:rPr>
          <w:rFonts w:ascii="Times New Roman" w:hAnsi="Times New Roman" w:cs="Times New Roman"/>
          <w:sz w:val="23"/>
          <w:szCs w:val="23"/>
        </w:rPr>
        <w:t>over</w:t>
      </w:r>
      <w:proofErr w:type="spellEnd"/>
      <w:r w:rsidRPr="00171AA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71AA4">
        <w:rPr>
          <w:rFonts w:ascii="Times New Roman" w:hAnsi="Times New Roman" w:cs="Times New Roman"/>
          <w:sz w:val="23"/>
          <w:szCs w:val="23"/>
        </w:rPr>
        <w:t>the</w:t>
      </w:r>
      <w:proofErr w:type="spellEnd"/>
      <w:r w:rsidRPr="00171AA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71AA4">
        <w:rPr>
          <w:rFonts w:ascii="Times New Roman" w:hAnsi="Times New Roman" w:cs="Times New Roman"/>
          <w:sz w:val="23"/>
          <w:szCs w:val="23"/>
        </w:rPr>
        <w:t>last</w:t>
      </w:r>
      <w:proofErr w:type="spellEnd"/>
      <w:r w:rsidRPr="00171AA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71AA4">
        <w:rPr>
          <w:rFonts w:ascii="Times New Roman" w:hAnsi="Times New Roman" w:cs="Times New Roman"/>
          <w:sz w:val="23"/>
          <w:szCs w:val="23"/>
        </w:rPr>
        <w:t>few</w:t>
      </w:r>
      <w:proofErr w:type="spellEnd"/>
      <w:r w:rsidRPr="00171AA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71AA4">
        <w:rPr>
          <w:rFonts w:ascii="Times New Roman" w:hAnsi="Times New Roman" w:cs="Times New Roman"/>
          <w:sz w:val="23"/>
          <w:szCs w:val="23"/>
        </w:rPr>
        <w:t>decades</w:t>
      </w:r>
      <w:proofErr w:type="spellEnd"/>
      <w:r w:rsidRPr="00171AA4"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 w:rsidRPr="00171AA4">
        <w:rPr>
          <w:rFonts w:ascii="Times New Roman" w:hAnsi="Times New Roman" w:cs="Times New Roman"/>
          <w:sz w:val="23"/>
          <w:szCs w:val="23"/>
        </w:rPr>
        <w:t>They</w:t>
      </w:r>
      <w:proofErr w:type="spellEnd"/>
      <w:r w:rsidRPr="00171AA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71AA4">
        <w:rPr>
          <w:rFonts w:ascii="Times New Roman" w:hAnsi="Times New Roman" w:cs="Times New Roman"/>
          <w:sz w:val="23"/>
          <w:szCs w:val="23"/>
        </w:rPr>
        <w:t>have</w:t>
      </w:r>
      <w:proofErr w:type="spellEnd"/>
      <w:r w:rsidRPr="00171AA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71AA4">
        <w:rPr>
          <w:rFonts w:ascii="Times New Roman" w:hAnsi="Times New Roman" w:cs="Times New Roman"/>
          <w:sz w:val="23"/>
          <w:szCs w:val="23"/>
        </w:rPr>
        <w:t>been</w:t>
      </w:r>
      <w:proofErr w:type="spellEnd"/>
      <w:r w:rsidRPr="00171AA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71AA4">
        <w:rPr>
          <w:rFonts w:ascii="Times New Roman" w:hAnsi="Times New Roman" w:cs="Times New Roman"/>
          <w:sz w:val="23"/>
          <w:szCs w:val="23"/>
        </w:rPr>
        <w:t>widely</w:t>
      </w:r>
      <w:proofErr w:type="spellEnd"/>
      <w:r w:rsidRPr="00171AA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71AA4">
        <w:rPr>
          <w:rFonts w:ascii="Times New Roman" w:hAnsi="Times New Roman" w:cs="Times New Roman"/>
          <w:sz w:val="23"/>
          <w:szCs w:val="23"/>
        </w:rPr>
        <w:t>used</w:t>
      </w:r>
      <w:proofErr w:type="spellEnd"/>
      <w:r w:rsidRPr="00171AA4">
        <w:rPr>
          <w:rFonts w:ascii="Times New Roman" w:hAnsi="Times New Roman" w:cs="Times New Roman"/>
          <w:sz w:val="23"/>
          <w:szCs w:val="23"/>
        </w:rPr>
        <w:t xml:space="preserve"> as DNA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sensors</w:t>
      </w:r>
      <w:proofErr w:type="spellEnd"/>
      <w:r>
        <w:rPr>
          <w:rFonts w:ascii="Times New Roman" w:hAnsi="Times New Roman" w:cs="Times New Roman"/>
          <w:sz w:val="23"/>
          <w:szCs w:val="23"/>
        </w:rPr>
        <w:t>,</w:t>
      </w:r>
      <w:r w:rsidRPr="00171AA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71AA4">
        <w:rPr>
          <w:rFonts w:ascii="Times New Roman" w:hAnsi="Times New Roman" w:cs="Times New Roman"/>
          <w:sz w:val="23"/>
          <w:szCs w:val="23"/>
        </w:rPr>
        <w:t>ion</w:t>
      </w:r>
      <w:proofErr w:type="spellEnd"/>
      <w:r w:rsidRPr="00171AA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71AA4">
        <w:rPr>
          <w:rFonts w:ascii="Times New Roman" w:hAnsi="Times New Roman" w:cs="Times New Roman"/>
          <w:sz w:val="23"/>
          <w:szCs w:val="23"/>
        </w:rPr>
        <w:t>sensors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catalysis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and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drug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development</w:t>
      </w:r>
      <w:proofErr w:type="spellEnd"/>
      <w:r w:rsidRPr="00171AA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71AA4">
        <w:rPr>
          <w:rFonts w:ascii="Times New Roman" w:hAnsi="Times New Roman" w:cs="Times New Roman"/>
          <w:sz w:val="23"/>
          <w:szCs w:val="23"/>
        </w:rPr>
        <w:t>because</w:t>
      </w:r>
      <w:proofErr w:type="spellEnd"/>
      <w:r w:rsidRPr="00171AA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71AA4">
        <w:rPr>
          <w:rFonts w:ascii="Times New Roman" w:hAnsi="Times New Roman" w:cs="Times New Roman"/>
          <w:sz w:val="23"/>
          <w:szCs w:val="23"/>
        </w:rPr>
        <w:t>their</w:t>
      </w:r>
      <w:proofErr w:type="spellEnd"/>
      <w:r w:rsidRPr="00171AA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71AA4">
        <w:rPr>
          <w:rFonts w:ascii="Times New Roman" w:hAnsi="Times New Roman" w:cs="Times New Roman"/>
          <w:sz w:val="23"/>
          <w:szCs w:val="23"/>
        </w:rPr>
        <w:t>outstanding</w:t>
      </w:r>
      <w:proofErr w:type="spellEnd"/>
      <w:r w:rsidRPr="00171AA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71AA4">
        <w:rPr>
          <w:rFonts w:ascii="Times New Roman" w:hAnsi="Times New Roman" w:cs="Times New Roman"/>
          <w:sz w:val="23"/>
          <w:szCs w:val="23"/>
        </w:rPr>
        <w:t>photophysical</w:t>
      </w:r>
      <w:proofErr w:type="spellEnd"/>
      <w:r w:rsidRPr="00171AA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71AA4">
        <w:rPr>
          <w:rFonts w:ascii="Times New Roman" w:hAnsi="Times New Roman" w:cs="Times New Roman"/>
          <w:sz w:val="23"/>
          <w:szCs w:val="23"/>
        </w:rPr>
        <w:t>and</w:t>
      </w:r>
      <w:proofErr w:type="spellEnd"/>
      <w:r w:rsidRPr="00171AA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71AA4">
        <w:rPr>
          <w:rFonts w:ascii="Times New Roman" w:hAnsi="Times New Roman" w:cs="Times New Roman"/>
          <w:sz w:val="23"/>
          <w:szCs w:val="23"/>
        </w:rPr>
        <w:t>electrochemical</w:t>
      </w:r>
      <w:proofErr w:type="spellEnd"/>
      <w:r w:rsidRPr="00171AA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71AA4">
        <w:rPr>
          <w:rFonts w:ascii="Times New Roman" w:hAnsi="Times New Roman" w:cs="Times New Roman"/>
          <w:sz w:val="23"/>
          <w:szCs w:val="23"/>
        </w:rPr>
        <w:t>properties</w:t>
      </w:r>
      <w:proofErr w:type="spellEnd"/>
      <w:r w:rsidRPr="00171AA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71AA4">
        <w:rPr>
          <w:rFonts w:ascii="Times New Roman" w:hAnsi="Times New Roman" w:cs="Times New Roman"/>
          <w:sz w:val="23"/>
          <w:szCs w:val="23"/>
        </w:rPr>
        <w:t>are</w:t>
      </w:r>
      <w:proofErr w:type="spellEnd"/>
      <w:r w:rsidRPr="00171AA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71AA4">
        <w:rPr>
          <w:rFonts w:ascii="Times New Roman" w:hAnsi="Times New Roman" w:cs="Times New Roman"/>
          <w:sz w:val="23"/>
          <w:szCs w:val="23"/>
        </w:rPr>
        <w:t>quite</w:t>
      </w:r>
      <w:proofErr w:type="spellEnd"/>
      <w:r w:rsidRPr="00171AA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71AA4">
        <w:rPr>
          <w:rFonts w:ascii="Times New Roman" w:hAnsi="Times New Roman" w:cs="Times New Roman"/>
          <w:sz w:val="23"/>
          <w:szCs w:val="23"/>
        </w:rPr>
        <w:t>sensitive</w:t>
      </w:r>
      <w:proofErr w:type="spellEnd"/>
      <w:r w:rsidRPr="00171AA4"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>
        <w:rPr>
          <w:rFonts w:ascii="Times New Roman" w:hAnsi="Times New Roman" w:cs="Times New Roman"/>
          <w:sz w:val="23"/>
          <w:szCs w:val="23"/>
        </w:rPr>
        <w:t>Fluorescent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property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71AA4">
        <w:rPr>
          <w:rFonts w:ascii="Times New Roman" w:hAnsi="Times New Roman" w:cs="Times New Roman"/>
          <w:sz w:val="23"/>
          <w:szCs w:val="23"/>
        </w:rPr>
        <w:t xml:space="preserve">is an </w:t>
      </w:r>
      <w:proofErr w:type="spellStart"/>
      <w:r w:rsidRPr="00171AA4">
        <w:rPr>
          <w:rFonts w:ascii="Times New Roman" w:hAnsi="Times New Roman" w:cs="Times New Roman"/>
          <w:sz w:val="23"/>
          <w:szCs w:val="23"/>
        </w:rPr>
        <w:t>excellent</w:t>
      </w:r>
      <w:proofErr w:type="spellEnd"/>
      <w:r w:rsidRPr="00171AA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71AA4">
        <w:rPr>
          <w:rFonts w:ascii="Times New Roman" w:hAnsi="Times New Roman" w:cs="Times New Roman"/>
          <w:sz w:val="23"/>
          <w:szCs w:val="23"/>
        </w:rPr>
        <w:t>indicator</w:t>
      </w:r>
      <w:proofErr w:type="spellEnd"/>
      <w:r w:rsidRPr="00171AA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71AA4">
        <w:rPr>
          <w:rFonts w:ascii="Times New Roman" w:hAnsi="Times New Roman" w:cs="Times New Roman"/>
          <w:sz w:val="23"/>
          <w:szCs w:val="23"/>
        </w:rPr>
        <w:t>for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scientific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studies</w:t>
      </w:r>
      <w:proofErr w:type="spellEnd"/>
      <w:r w:rsidRPr="00171AA4"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>
        <w:rPr>
          <w:rFonts w:ascii="Times New Roman" w:hAnsi="Times New Roman" w:cs="Times New Roman"/>
          <w:sz w:val="23"/>
          <w:szCs w:val="23"/>
        </w:rPr>
        <w:t>It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is </w:t>
      </w:r>
      <w:proofErr w:type="spellStart"/>
      <w:r>
        <w:rPr>
          <w:rFonts w:ascii="Times New Roman" w:hAnsi="Times New Roman" w:cs="Times New Roman"/>
          <w:sz w:val="23"/>
          <w:szCs w:val="23"/>
        </w:rPr>
        <w:t>known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that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pyrene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molecule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has a </w:t>
      </w:r>
      <w:proofErr w:type="spellStart"/>
      <w:r>
        <w:rPr>
          <w:rFonts w:ascii="Times New Roman" w:hAnsi="Times New Roman" w:cs="Times New Roman"/>
          <w:sz w:val="23"/>
          <w:szCs w:val="23"/>
        </w:rPr>
        <w:t>remarkable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fluorescent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property</w:t>
      </w:r>
      <w:proofErr w:type="spellEnd"/>
      <w:r w:rsidR="00681C36">
        <w:rPr>
          <w:rFonts w:ascii="Times New Roman" w:hAnsi="Times New Roman" w:cs="Times New Roman"/>
          <w:sz w:val="23"/>
          <w:szCs w:val="23"/>
        </w:rPr>
        <w:t xml:space="preserve"> [1-2]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>
        <w:rPr>
          <w:rFonts w:ascii="Times New Roman" w:hAnsi="Times New Roman" w:cs="Times New Roman"/>
          <w:sz w:val="23"/>
          <w:szCs w:val="23"/>
        </w:rPr>
        <w:t>So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in </w:t>
      </w:r>
      <w:proofErr w:type="spellStart"/>
      <w:r>
        <w:rPr>
          <w:rFonts w:ascii="Times New Roman" w:hAnsi="Times New Roman" w:cs="Times New Roman"/>
          <w:sz w:val="23"/>
          <w:szCs w:val="23"/>
        </w:rPr>
        <w:t>this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work</w:t>
      </w:r>
      <w:proofErr w:type="spellEnd"/>
      <w:r w:rsidRPr="009E62C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71AA4">
        <w:rPr>
          <w:rFonts w:ascii="Times New Roman" w:hAnsi="Times New Roman" w:cs="Times New Roman"/>
          <w:sz w:val="23"/>
          <w:szCs w:val="23"/>
        </w:rPr>
        <w:t>we</w:t>
      </w:r>
      <w:proofErr w:type="spellEnd"/>
      <w:r w:rsidRPr="00171AA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71AA4">
        <w:rPr>
          <w:rFonts w:ascii="Times New Roman" w:hAnsi="Times New Roman" w:cs="Times New Roman"/>
          <w:sz w:val="23"/>
          <w:szCs w:val="23"/>
        </w:rPr>
        <w:t>have</w:t>
      </w:r>
      <w:proofErr w:type="spellEnd"/>
      <w:r w:rsidRPr="00171AA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71AA4">
        <w:rPr>
          <w:rFonts w:ascii="Times New Roman" w:hAnsi="Times New Roman" w:cs="Times New Roman"/>
          <w:sz w:val="23"/>
          <w:szCs w:val="23"/>
        </w:rPr>
        <w:t>synthesized</w:t>
      </w:r>
      <w:proofErr w:type="spellEnd"/>
      <w:r w:rsidRPr="00171AA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71AA4">
        <w:rPr>
          <w:rFonts w:ascii="Times New Roman" w:hAnsi="Times New Roman" w:cs="Times New Roman"/>
          <w:sz w:val="23"/>
          <w:szCs w:val="23"/>
        </w:rPr>
        <w:t>highly</w:t>
      </w:r>
      <w:proofErr w:type="spellEnd"/>
      <w:r w:rsidRPr="00171AA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71AA4">
        <w:rPr>
          <w:rFonts w:ascii="Times New Roman" w:hAnsi="Times New Roman" w:cs="Times New Roman"/>
          <w:sz w:val="23"/>
          <w:szCs w:val="23"/>
        </w:rPr>
        <w:t>fluorescent</w:t>
      </w:r>
      <w:proofErr w:type="spellEnd"/>
      <w:r w:rsidRPr="00171AA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pyrene</w:t>
      </w:r>
      <w:r w:rsidRPr="00171AA4">
        <w:rPr>
          <w:rFonts w:ascii="Times New Roman" w:hAnsi="Times New Roman" w:cs="Times New Roman"/>
          <w:sz w:val="23"/>
          <w:szCs w:val="23"/>
        </w:rPr>
        <w:t>-appended</w:t>
      </w:r>
      <w:proofErr w:type="spellEnd"/>
      <w:r w:rsidRPr="00171AA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71AA4">
        <w:rPr>
          <w:rFonts w:ascii="Times New Roman" w:hAnsi="Times New Roman" w:cs="Times New Roman"/>
          <w:sz w:val="23"/>
          <w:szCs w:val="23"/>
        </w:rPr>
        <w:t>molecular</w:t>
      </w:r>
      <w:proofErr w:type="spellEnd"/>
      <w:r w:rsidRPr="00171AA4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171AA4">
        <w:rPr>
          <w:rFonts w:ascii="Times New Roman" w:hAnsi="Times New Roman" w:cs="Times New Roman"/>
          <w:sz w:val="23"/>
          <w:szCs w:val="23"/>
        </w:rPr>
        <w:t>sensor</w:t>
      </w:r>
      <w:proofErr w:type="gramEnd"/>
      <w:r w:rsidRPr="00171AA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71AA4">
        <w:rPr>
          <w:rFonts w:ascii="Times New Roman" w:hAnsi="Times New Roman" w:cs="Times New Roman"/>
          <w:sz w:val="23"/>
          <w:szCs w:val="23"/>
        </w:rPr>
        <w:t>which</w:t>
      </w:r>
      <w:proofErr w:type="spellEnd"/>
      <w:r w:rsidRPr="00171AA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71AA4">
        <w:rPr>
          <w:rFonts w:ascii="Times New Roman" w:hAnsi="Times New Roman" w:cs="Times New Roman"/>
          <w:sz w:val="23"/>
          <w:szCs w:val="23"/>
        </w:rPr>
        <w:t>have</w:t>
      </w:r>
      <w:proofErr w:type="spellEnd"/>
      <w:r w:rsidRPr="00171AA4">
        <w:rPr>
          <w:rFonts w:ascii="Times New Roman" w:hAnsi="Times New Roman" w:cs="Times New Roman"/>
          <w:sz w:val="23"/>
          <w:szCs w:val="23"/>
        </w:rPr>
        <w:t xml:space="preserve"> N-</w:t>
      </w:r>
      <w:proofErr w:type="spellStart"/>
      <w:r w:rsidRPr="00171AA4">
        <w:rPr>
          <w:rFonts w:ascii="Times New Roman" w:hAnsi="Times New Roman" w:cs="Times New Roman"/>
          <w:sz w:val="23"/>
          <w:szCs w:val="23"/>
        </w:rPr>
        <w:t>donor</w:t>
      </w:r>
      <w:proofErr w:type="spellEnd"/>
      <w:r w:rsidRPr="00171AA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71AA4">
        <w:rPr>
          <w:rFonts w:ascii="Times New Roman" w:hAnsi="Times New Roman" w:cs="Times New Roman"/>
          <w:sz w:val="23"/>
          <w:szCs w:val="23"/>
        </w:rPr>
        <w:t>group</w:t>
      </w:r>
      <w:r>
        <w:rPr>
          <w:rFonts w:ascii="Times New Roman" w:hAnsi="Times New Roman" w:cs="Times New Roman"/>
          <w:sz w:val="23"/>
          <w:szCs w:val="23"/>
        </w:rPr>
        <w:t>s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for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ion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sensitivity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mechanism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and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Ruthenium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(II) </w:t>
      </w:r>
      <w:proofErr w:type="spellStart"/>
      <w:r>
        <w:rPr>
          <w:rFonts w:ascii="Times New Roman" w:hAnsi="Times New Roman" w:cs="Times New Roman"/>
          <w:sz w:val="23"/>
          <w:szCs w:val="23"/>
        </w:rPr>
        <w:t>complexes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 w:rsidRPr="00171AA4">
        <w:rPr>
          <w:rFonts w:ascii="Times New Roman" w:hAnsi="Times New Roman" w:cs="Times New Roman"/>
          <w:sz w:val="23"/>
          <w:szCs w:val="23"/>
        </w:rPr>
        <w:t>Highly</w:t>
      </w:r>
      <w:proofErr w:type="spellEnd"/>
      <w:r w:rsidRPr="00171AA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71AA4">
        <w:rPr>
          <w:rFonts w:ascii="Times New Roman" w:hAnsi="Times New Roman" w:cs="Times New Roman"/>
          <w:sz w:val="23"/>
          <w:szCs w:val="23"/>
        </w:rPr>
        <w:t>fluorescent</w:t>
      </w:r>
      <w:proofErr w:type="spellEnd"/>
      <w:r w:rsidRPr="00171AA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71AA4">
        <w:rPr>
          <w:rFonts w:ascii="Times New Roman" w:hAnsi="Times New Roman" w:cs="Times New Roman"/>
          <w:sz w:val="23"/>
          <w:szCs w:val="23"/>
        </w:rPr>
        <w:t>Schiff</w:t>
      </w:r>
      <w:proofErr w:type="spellEnd"/>
      <w:r w:rsidRPr="00171AA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71AA4">
        <w:rPr>
          <w:rFonts w:ascii="Times New Roman" w:hAnsi="Times New Roman" w:cs="Times New Roman"/>
          <w:sz w:val="23"/>
          <w:szCs w:val="23"/>
        </w:rPr>
        <w:t>base</w:t>
      </w:r>
      <w:proofErr w:type="spellEnd"/>
      <w:r w:rsidRPr="00171AA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71AA4">
        <w:rPr>
          <w:rFonts w:ascii="Times New Roman" w:hAnsi="Times New Roman" w:cs="Times New Roman"/>
          <w:sz w:val="23"/>
          <w:szCs w:val="23"/>
        </w:rPr>
        <w:t>polypyridine</w:t>
      </w:r>
      <w:proofErr w:type="spellEnd"/>
      <w:r w:rsidRPr="00171AA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71AA4">
        <w:rPr>
          <w:rFonts w:ascii="Times New Roman" w:hAnsi="Times New Roman" w:cs="Times New Roman"/>
          <w:sz w:val="23"/>
          <w:szCs w:val="23"/>
        </w:rPr>
        <w:t>ligand</w:t>
      </w:r>
      <w:proofErr w:type="spellEnd"/>
      <w:r w:rsidRPr="00171AA4">
        <w:rPr>
          <w:rFonts w:ascii="Times New Roman" w:hAnsi="Times New Roman" w:cs="Times New Roman"/>
          <w:sz w:val="23"/>
          <w:szCs w:val="23"/>
        </w:rPr>
        <w:t xml:space="preserve"> has </w:t>
      </w:r>
      <w:proofErr w:type="spellStart"/>
      <w:r w:rsidRPr="00171AA4">
        <w:rPr>
          <w:rFonts w:ascii="Times New Roman" w:hAnsi="Times New Roman" w:cs="Times New Roman"/>
          <w:sz w:val="23"/>
          <w:szCs w:val="23"/>
        </w:rPr>
        <w:t>remarkable</w:t>
      </w:r>
      <w:proofErr w:type="spellEnd"/>
      <w:r w:rsidRPr="00171AA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71AA4">
        <w:rPr>
          <w:rFonts w:ascii="Times New Roman" w:hAnsi="Times New Roman" w:cs="Times New Roman"/>
          <w:sz w:val="23"/>
          <w:szCs w:val="23"/>
        </w:rPr>
        <w:t>photophysical</w:t>
      </w:r>
      <w:proofErr w:type="spellEnd"/>
      <w:r w:rsidRPr="00171AA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71AA4">
        <w:rPr>
          <w:rFonts w:ascii="Times New Roman" w:hAnsi="Times New Roman" w:cs="Times New Roman"/>
          <w:sz w:val="23"/>
          <w:szCs w:val="23"/>
        </w:rPr>
        <w:t>behaviours</w:t>
      </w:r>
      <w:proofErr w:type="spellEnd"/>
      <w:r w:rsidRPr="00171AA4">
        <w:rPr>
          <w:rFonts w:ascii="Times New Roman" w:hAnsi="Times New Roman" w:cs="Times New Roman"/>
          <w:sz w:val="23"/>
          <w:szCs w:val="23"/>
        </w:rPr>
        <w:t>.</w:t>
      </w:r>
      <w:r w:rsidRPr="00171AA4">
        <w:rPr>
          <w:sz w:val="23"/>
          <w:szCs w:val="23"/>
        </w:rPr>
        <w:t xml:space="preserve"> </w:t>
      </w:r>
      <w:proofErr w:type="spellStart"/>
      <w:r w:rsidRPr="00171AA4">
        <w:rPr>
          <w:rFonts w:ascii="Times New Roman" w:hAnsi="Times New Roman" w:cs="Times New Roman"/>
          <w:sz w:val="23"/>
          <w:szCs w:val="23"/>
        </w:rPr>
        <w:t>From</w:t>
      </w:r>
      <w:proofErr w:type="spellEnd"/>
      <w:r w:rsidRPr="00171AA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71AA4">
        <w:rPr>
          <w:rFonts w:ascii="Times New Roman" w:hAnsi="Times New Roman" w:cs="Times New Roman"/>
          <w:sz w:val="23"/>
          <w:szCs w:val="23"/>
        </w:rPr>
        <w:t>their</w:t>
      </w:r>
      <w:proofErr w:type="spellEnd"/>
      <w:r w:rsidRPr="00171AA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71AA4">
        <w:rPr>
          <w:rFonts w:ascii="Times New Roman" w:hAnsi="Times New Roman" w:cs="Times New Roman"/>
          <w:sz w:val="23"/>
          <w:szCs w:val="23"/>
        </w:rPr>
        <w:t>spectroscopic</w:t>
      </w:r>
      <w:proofErr w:type="spellEnd"/>
      <w:r w:rsidRPr="00171AA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71AA4">
        <w:rPr>
          <w:rFonts w:ascii="Times New Roman" w:hAnsi="Times New Roman" w:cs="Times New Roman"/>
          <w:sz w:val="23"/>
          <w:szCs w:val="23"/>
        </w:rPr>
        <w:t>studies</w:t>
      </w:r>
      <w:proofErr w:type="spellEnd"/>
      <w:r w:rsidRPr="00171AA4">
        <w:rPr>
          <w:rFonts w:ascii="Times New Roman" w:hAnsi="Times New Roman" w:cs="Times New Roman"/>
          <w:sz w:val="23"/>
          <w:szCs w:val="23"/>
        </w:rPr>
        <w:t xml:space="preserve">, it </w:t>
      </w:r>
      <w:proofErr w:type="spellStart"/>
      <w:r w:rsidRPr="00171AA4">
        <w:rPr>
          <w:rFonts w:ascii="Times New Roman" w:hAnsi="Times New Roman" w:cs="Times New Roman"/>
          <w:sz w:val="23"/>
          <w:szCs w:val="23"/>
        </w:rPr>
        <w:t>was</w:t>
      </w:r>
      <w:proofErr w:type="spellEnd"/>
      <w:r w:rsidRPr="00171AA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71AA4">
        <w:rPr>
          <w:rFonts w:ascii="Times New Roman" w:hAnsi="Times New Roman" w:cs="Times New Roman"/>
          <w:sz w:val="23"/>
          <w:szCs w:val="23"/>
        </w:rPr>
        <w:t>observed</w:t>
      </w:r>
      <w:proofErr w:type="spellEnd"/>
      <w:r w:rsidRPr="00171AA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71AA4">
        <w:rPr>
          <w:rFonts w:ascii="Times New Roman" w:hAnsi="Times New Roman" w:cs="Times New Roman"/>
          <w:sz w:val="23"/>
          <w:szCs w:val="23"/>
        </w:rPr>
        <w:t>that</w:t>
      </w:r>
      <w:proofErr w:type="spellEnd"/>
      <w:r w:rsidRPr="00171AA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71AA4">
        <w:rPr>
          <w:rFonts w:ascii="Times New Roman" w:hAnsi="Times New Roman" w:cs="Times New Roman"/>
          <w:sz w:val="23"/>
          <w:szCs w:val="23"/>
        </w:rPr>
        <w:t>the</w:t>
      </w:r>
      <w:proofErr w:type="spellEnd"/>
      <w:r w:rsidRPr="00171AA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71AA4">
        <w:rPr>
          <w:rFonts w:ascii="Times New Roman" w:hAnsi="Times New Roman" w:cs="Times New Roman"/>
          <w:sz w:val="23"/>
          <w:szCs w:val="23"/>
        </w:rPr>
        <w:t>fluorescence</w:t>
      </w:r>
      <w:proofErr w:type="spellEnd"/>
      <w:r w:rsidRPr="00171AA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71AA4">
        <w:rPr>
          <w:rFonts w:ascii="Times New Roman" w:hAnsi="Times New Roman" w:cs="Times New Roman"/>
          <w:sz w:val="23"/>
          <w:szCs w:val="23"/>
        </w:rPr>
        <w:t>intensities</w:t>
      </w:r>
      <w:proofErr w:type="spellEnd"/>
      <w:r w:rsidRPr="00171AA4">
        <w:rPr>
          <w:rFonts w:ascii="Times New Roman" w:hAnsi="Times New Roman" w:cs="Times New Roman"/>
          <w:sz w:val="23"/>
          <w:szCs w:val="23"/>
        </w:rPr>
        <w:t xml:space="preserve"> of </w:t>
      </w:r>
      <w:proofErr w:type="spellStart"/>
      <w:r w:rsidRPr="00171AA4">
        <w:rPr>
          <w:rFonts w:ascii="Times New Roman" w:hAnsi="Times New Roman" w:cs="Times New Roman"/>
          <w:sz w:val="23"/>
          <w:szCs w:val="23"/>
        </w:rPr>
        <w:t>the</w:t>
      </w:r>
      <w:proofErr w:type="spellEnd"/>
      <w:r w:rsidRPr="00171AA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71AA4">
        <w:rPr>
          <w:rFonts w:ascii="Times New Roman" w:hAnsi="Times New Roman" w:cs="Times New Roman"/>
          <w:sz w:val="23"/>
          <w:szCs w:val="23"/>
        </w:rPr>
        <w:t>ligand</w:t>
      </w:r>
      <w:proofErr w:type="spellEnd"/>
      <w:r w:rsidRPr="00171AA4">
        <w:rPr>
          <w:rFonts w:ascii="Times New Roman" w:hAnsi="Times New Roman" w:cs="Times New Roman"/>
          <w:sz w:val="23"/>
          <w:szCs w:val="23"/>
        </w:rPr>
        <w:t xml:space="preserve"> is </w:t>
      </w:r>
      <w:proofErr w:type="spellStart"/>
      <w:r w:rsidRPr="00171AA4">
        <w:rPr>
          <w:rFonts w:ascii="Times New Roman" w:hAnsi="Times New Roman" w:cs="Times New Roman"/>
          <w:sz w:val="23"/>
          <w:szCs w:val="23"/>
        </w:rPr>
        <w:t>higher</w:t>
      </w:r>
      <w:proofErr w:type="spellEnd"/>
      <w:r w:rsidRPr="00171AA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71AA4">
        <w:rPr>
          <w:rFonts w:ascii="Times New Roman" w:hAnsi="Times New Roman" w:cs="Times New Roman"/>
          <w:sz w:val="23"/>
          <w:szCs w:val="23"/>
        </w:rPr>
        <w:t>than</w:t>
      </w:r>
      <w:proofErr w:type="spellEnd"/>
      <w:r w:rsidRPr="00171AA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71AA4">
        <w:rPr>
          <w:rFonts w:ascii="Times New Roman" w:hAnsi="Times New Roman" w:cs="Times New Roman"/>
          <w:sz w:val="23"/>
          <w:szCs w:val="23"/>
        </w:rPr>
        <w:t>their</w:t>
      </w:r>
      <w:proofErr w:type="spellEnd"/>
      <w:r w:rsidRPr="00171AA4">
        <w:rPr>
          <w:rFonts w:ascii="Times New Roman" w:hAnsi="Times New Roman" w:cs="Times New Roman"/>
          <w:sz w:val="23"/>
          <w:szCs w:val="23"/>
        </w:rPr>
        <w:t xml:space="preserve"> metal </w:t>
      </w:r>
      <w:proofErr w:type="spellStart"/>
      <w:r w:rsidRPr="00171AA4">
        <w:rPr>
          <w:rFonts w:ascii="Times New Roman" w:hAnsi="Times New Roman" w:cs="Times New Roman"/>
          <w:sz w:val="23"/>
          <w:szCs w:val="23"/>
        </w:rPr>
        <w:t>complexes</w:t>
      </w:r>
      <w:proofErr w:type="spellEnd"/>
      <w:r w:rsidRPr="00171AA4"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 w:rsidRPr="00171AA4">
        <w:rPr>
          <w:rFonts w:ascii="Times New Roman" w:hAnsi="Times New Roman" w:cs="Times New Roman"/>
          <w:sz w:val="23"/>
          <w:szCs w:val="23"/>
        </w:rPr>
        <w:t>This</w:t>
      </w:r>
      <w:proofErr w:type="spellEnd"/>
      <w:r w:rsidRPr="00171AA4">
        <w:rPr>
          <w:rFonts w:ascii="Times New Roman" w:hAnsi="Times New Roman" w:cs="Times New Roman"/>
          <w:sz w:val="23"/>
          <w:szCs w:val="23"/>
        </w:rPr>
        <w:t xml:space="preserve"> is </w:t>
      </w:r>
      <w:proofErr w:type="spellStart"/>
      <w:r w:rsidRPr="00171AA4">
        <w:rPr>
          <w:rFonts w:ascii="Times New Roman" w:hAnsi="Times New Roman" w:cs="Times New Roman"/>
          <w:sz w:val="23"/>
          <w:szCs w:val="23"/>
        </w:rPr>
        <w:t>because</w:t>
      </w:r>
      <w:proofErr w:type="spellEnd"/>
      <w:r w:rsidRPr="00171AA4">
        <w:rPr>
          <w:rFonts w:ascii="Times New Roman" w:hAnsi="Times New Roman" w:cs="Times New Roman"/>
          <w:sz w:val="23"/>
          <w:szCs w:val="23"/>
        </w:rPr>
        <w:t xml:space="preserve"> of </w:t>
      </w:r>
      <w:proofErr w:type="spellStart"/>
      <w:r w:rsidRPr="00171AA4">
        <w:rPr>
          <w:rFonts w:ascii="Times New Roman" w:hAnsi="Times New Roman" w:cs="Times New Roman"/>
          <w:sz w:val="23"/>
          <w:szCs w:val="23"/>
        </w:rPr>
        <w:t>quenching</w:t>
      </w:r>
      <w:proofErr w:type="spellEnd"/>
      <w:r w:rsidRPr="00171AA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71AA4">
        <w:rPr>
          <w:rFonts w:ascii="Times New Roman" w:hAnsi="Times New Roman" w:cs="Times New Roman"/>
          <w:sz w:val="23"/>
          <w:szCs w:val="23"/>
        </w:rPr>
        <w:t>effect</w:t>
      </w:r>
      <w:proofErr w:type="spellEnd"/>
      <w:r w:rsidRPr="00171AA4">
        <w:rPr>
          <w:rFonts w:ascii="Times New Roman" w:hAnsi="Times New Roman" w:cs="Times New Roman"/>
          <w:sz w:val="23"/>
          <w:szCs w:val="23"/>
        </w:rPr>
        <w:t xml:space="preserve"> of </w:t>
      </w:r>
      <w:proofErr w:type="spellStart"/>
      <w:r w:rsidRPr="00171AA4">
        <w:rPr>
          <w:rFonts w:ascii="Times New Roman" w:hAnsi="Times New Roman" w:cs="Times New Roman"/>
          <w:sz w:val="23"/>
          <w:szCs w:val="23"/>
        </w:rPr>
        <w:t>Ruthenium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71AA4">
        <w:rPr>
          <w:rFonts w:ascii="Times New Roman" w:hAnsi="Times New Roman" w:cs="Times New Roman"/>
          <w:sz w:val="23"/>
          <w:szCs w:val="23"/>
        </w:rPr>
        <w:t xml:space="preserve">(II) metal on </w:t>
      </w:r>
      <w:proofErr w:type="spellStart"/>
      <w:r w:rsidRPr="00171AA4">
        <w:rPr>
          <w:rFonts w:ascii="Times New Roman" w:hAnsi="Times New Roman" w:cs="Times New Roman"/>
          <w:sz w:val="23"/>
          <w:szCs w:val="23"/>
        </w:rPr>
        <w:t>chromophore</w:t>
      </w:r>
      <w:proofErr w:type="spellEnd"/>
      <w:r w:rsidRPr="00171AA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71AA4">
        <w:rPr>
          <w:rFonts w:ascii="Times New Roman" w:hAnsi="Times New Roman" w:cs="Times New Roman"/>
          <w:sz w:val="23"/>
          <w:szCs w:val="23"/>
        </w:rPr>
        <w:t>groups</w:t>
      </w:r>
      <w:proofErr w:type="spellEnd"/>
      <w:r w:rsidR="00681C36">
        <w:rPr>
          <w:rFonts w:ascii="Times New Roman" w:hAnsi="Times New Roman" w:cs="Times New Roman"/>
          <w:sz w:val="23"/>
          <w:szCs w:val="23"/>
        </w:rPr>
        <w:t xml:space="preserve"> </w:t>
      </w:r>
      <w:r w:rsidR="00681C36" w:rsidRPr="00681C36">
        <w:rPr>
          <w:rFonts w:ascii="Times New Roman" w:hAnsi="Times New Roman" w:cs="Times New Roman"/>
          <w:sz w:val="23"/>
          <w:szCs w:val="23"/>
        </w:rPr>
        <w:t>[</w:t>
      </w:r>
      <w:r w:rsidR="00681C36">
        <w:rPr>
          <w:rFonts w:ascii="Times New Roman" w:hAnsi="Times New Roman" w:cs="Times New Roman"/>
          <w:sz w:val="23"/>
          <w:szCs w:val="23"/>
        </w:rPr>
        <w:t>3].</w:t>
      </w:r>
    </w:p>
    <w:p w:rsidR="00FD1D5A" w:rsidRPr="00171AA4" w:rsidRDefault="00FD1D5A" w:rsidP="00FD1D5A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FD1D5A" w:rsidRPr="00171AA4" w:rsidRDefault="00FD1D5A" w:rsidP="00FD1D5A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171AA4">
        <w:rPr>
          <w:rFonts w:ascii="Times New Roman" w:hAnsi="Times New Roman" w:cs="Times New Roman"/>
          <w:b/>
          <w:sz w:val="23"/>
          <w:szCs w:val="23"/>
        </w:rPr>
        <w:t>Keywords</w:t>
      </w:r>
      <w:proofErr w:type="spellEnd"/>
      <w:r w:rsidRPr="00171AA4">
        <w:rPr>
          <w:rFonts w:ascii="Times New Roman" w:hAnsi="Times New Roman" w:cs="Times New Roman"/>
          <w:b/>
          <w:sz w:val="23"/>
          <w:szCs w:val="23"/>
        </w:rPr>
        <w:t>:</w:t>
      </w:r>
      <w:r w:rsidRPr="00171AA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71AA4">
        <w:rPr>
          <w:rFonts w:ascii="Times New Roman" w:hAnsi="Times New Roman" w:cs="Times New Roman"/>
          <w:sz w:val="23"/>
          <w:szCs w:val="23"/>
        </w:rPr>
        <w:t>Fluorescent</w:t>
      </w:r>
      <w:proofErr w:type="spellEnd"/>
      <w:r w:rsidRPr="00171AA4">
        <w:rPr>
          <w:rFonts w:ascii="Times New Roman" w:hAnsi="Times New Roman" w:cs="Times New Roman"/>
          <w:sz w:val="23"/>
          <w:szCs w:val="23"/>
        </w:rPr>
        <w:t xml:space="preserve">, </w:t>
      </w:r>
      <w:proofErr w:type="gramStart"/>
      <w:r w:rsidRPr="00171AA4">
        <w:rPr>
          <w:rFonts w:ascii="Times New Roman" w:hAnsi="Times New Roman" w:cs="Times New Roman"/>
          <w:sz w:val="23"/>
          <w:szCs w:val="23"/>
        </w:rPr>
        <w:t>sensor</w:t>
      </w:r>
      <w:proofErr w:type="gramEnd"/>
      <w:r w:rsidRPr="00171AA4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171AA4">
        <w:rPr>
          <w:rFonts w:ascii="Times New Roman" w:hAnsi="Times New Roman" w:cs="Times New Roman"/>
          <w:sz w:val="23"/>
          <w:szCs w:val="23"/>
        </w:rPr>
        <w:t>spectroscopy</w:t>
      </w:r>
      <w:proofErr w:type="spellEnd"/>
      <w:r w:rsidRPr="00171AA4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171AA4">
        <w:rPr>
          <w:rFonts w:ascii="Times New Roman" w:hAnsi="Times New Roman" w:cs="Times New Roman"/>
          <w:sz w:val="23"/>
          <w:szCs w:val="23"/>
        </w:rPr>
        <w:t>environment</w:t>
      </w:r>
      <w:proofErr w:type="spellEnd"/>
      <w:r w:rsidRPr="00171AA4">
        <w:rPr>
          <w:rFonts w:ascii="Times New Roman" w:hAnsi="Times New Roman" w:cs="Times New Roman"/>
          <w:sz w:val="23"/>
          <w:szCs w:val="23"/>
        </w:rPr>
        <w:t>.</w:t>
      </w:r>
    </w:p>
    <w:p w:rsidR="009E62CC" w:rsidRPr="00B23E77" w:rsidRDefault="009E62CC" w:rsidP="009E62CC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B23E77" w:rsidRPr="00B23E77" w:rsidRDefault="00B23E77" w:rsidP="009E62CC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proofErr w:type="spellStart"/>
      <w:r w:rsidRPr="00B23E77">
        <w:rPr>
          <w:rFonts w:ascii="Times New Roman" w:hAnsi="Times New Roman" w:cs="Times New Roman"/>
          <w:b/>
          <w:sz w:val="23"/>
          <w:szCs w:val="23"/>
        </w:rPr>
        <w:t>References</w:t>
      </w:r>
      <w:proofErr w:type="spellEnd"/>
    </w:p>
    <w:p w:rsidR="00B23E77" w:rsidRDefault="00B23E77" w:rsidP="009E62C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23E77" w:rsidRPr="00B23E77" w:rsidRDefault="00B23E77" w:rsidP="00B23E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23E77">
        <w:rPr>
          <w:rFonts w:ascii="Times New Roman" w:hAnsi="Times New Roman" w:cs="Times New Roman"/>
          <w:b/>
          <w:sz w:val="20"/>
          <w:szCs w:val="20"/>
        </w:rPr>
        <w:t>1.</w:t>
      </w:r>
      <w:r w:rsidRPr="00B23E77">
        <w:rPr>
          <w:rFonts w:ascii="Times New Roman" w:hAnsi="Times New Roman" w:cs="Times New Roman"/>
          <w:sz w:val="20"/>
          <w:szCs w:val="20"/>
        </w:rPr>
        <w:t xml:space="preserve">Li F, </w:t>
      </w:r>
      <w:proofErr w:type="spellStart"/>
      <w:r w:rsidRPr="00B23E77">
        <w:rPr>
          <w:rFonts w:ascii="Times New Roman" w:hAnsi="Times New Roman" w:cs="Times New Roman"/>
          <w:sz w:val="20"/>
          <w:szCs w:val="20"/>
        </w:rPr>
        <w:t>Chen</w:t>
      </w:r>
      <w:proofErr w:type="spellEnd"/>
      <w:r w:rsidRPr="00B23E77">
        <w:rPr>
          <w:rFonts w:ascii="Times New Roman" w:hAnsi="Times New Roman" w:cs="Times New Roman"/>
          <w:sz w:val="20"/>
          <w:szCs w:val="20"/>
        </w:rPr>
        <w:t xml:space="preserve"> W, </w:t>
      </w:r>
      <w:proofErr w:type="spellStart"/>
      <w:r w:rsidRPr="00B23E77">
        <w:rPr>
          <w:rFonts w:ascii="Times New Roman" w:hAnsi="Times New Roman" w:cs="Times New Roman"/>
          <w:sz w:val="20"/>
          <w:szCs w:val="20"/>
        </w:rPr>
        <w:t>Tang</w:t>
      </w:r>
      <w:proofErr w:type="spellEnd"/>
      <w:r w:rsidRPr="00B23E77">
        <w:rPr>
          <w:rFonts w:ascii="Times New Roman" w:hAnsi="Times New Roman" w:cs="Times New Roman"/>
          <w:sz w:val="20"/>
          <w:szCs w:val="20"/>
        </w:rPr>
        <w:t xml:space="preserve"> C, </w:t>
      </w:r>
      <w:proofErr w:type="spellStart"/>
      <w:r w:rsidRPr="00B23E77">
        <w:rPr>
          <w:rFonts w:ascii="Times New Roman" w:hAnsi="Times New Roman" w:cs="Times New Roman"/>
          <w:sz w:val="20"/>
          <w:szCs w:val="20"/>
        </w:rPr>
        <w:t>Zhang</w:t>
      </w:r>
      <w:proofErr w:type="spellEnd"/>
      <w:r w:rsidRPr="00B23E77">
        <w:rPr>
          <w:rFonts w:ascii="Times New Roman" w:hAnsi="Times New Roman" w:cs="Times New Roman"/>
          <w:sz w:val="20"/>
          <w:szCs w:val="20"/>
        </w:rPr>
        <w:t xml:space="preserve"> S, ‘</w:t>
      </w:r>
      <w:proofErr w:type="spellStart"/>
      <w:r w:rsidRPr="00B23E77">
        <w:rPr>
          <w:rFonts w:ascii="Times New Roman" w:hAnsi="Times New Roman" w:cs="Times New Roman"/>
          <w:sz w:val="20"/>
          <w:szCs w:val="20"/>
        </w:rPr>
        <w:t>Recent</w:t>
      </w:r>
      <w:proofErr w:type="spellEnd"/>
      <w:r w:rsidRPr="00B23E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3E77">
        <w:rPr>
          <w:rFonts w:ascii="Times New Roman" w:hAnsi="Times New Roman" w:cs="Times New Roman"/>
          <w:sz w:val="20"/>
          <w:szCs w:val="20"/>
        </w:rPr>
        <w:t>development</w:t>
      </w:r>
      <w:proofErr w:type="spellEnd"/>
      <w:r w:rsidRPr="00B23E77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B23E77">
        <w:rPr>
          <w:rFonts w:ascii="Times New Roman" w:hAnsi="Times New Roman" w:cs="Times New Roman"/>
          <w:sz w:val="20"/>
          <w:szCs w:val="20"/>
        </w:rPr>
        <w:t>interaction</w:t>
      </w:r>
      <w:proofErr w:type="spellEnd"/>
      <w:r w:rsidRPr="00B23E77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B23E77">
        <w:rPr>
          <w:rFonts w:ascii="Times New Roman" w:hAnsi="Times New Roman" w:cs="Times New Roman"/>
          <w:sz w:val="20"/>
          <w:szCs w:val="20"/>
        </w:rPr>
        <w:t>transition</w:t>
      </w:r>
      <w:proofErr w:type="spellEnd"/>
      <w:r w:rsidRPr="00B23E77">
        <w:rPr>
          <w:rFonts w:ascii="Times New Roman" w:hAnsi="Times New Roman" w:cs="Times New Roman"/>
          <w:sz w:val="20"/>
          <w:szCs w:val="20"/>
        </w:rPr>
        <w:t xml:space="preserve"> metal </w:t>
      </w:r>
      <w:proofErr w:type="spellStart"/>
      <w:r w:rsidRPr="00B23E77">
        <w:rPr>
          <w:rFonts w:ascii="Times New Roman" w:hAnsi="Times New Roman" w:cs="Times New Roman"/>
          <w:sz w:val="20"/>
          <w:szCs w:val="20"/>
        </w:rPr>
        <w:t>complexes</w:t>
      </w:r>
      <w:proofErr w:type="spellEnd"/>
      <w:r w:rsidRPr="00B23E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3E77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B23E77">
        <w:rPr>
          <w:rFonts w:ascii="Times New Roman" w:hAnsi="Times New Roman" w:cs="Times New Roman"/>
          <w:sz w:val="20"/>
          <w:szCs w:val="20"/>
        </w:rPr>
        <w:t xml:space="preserve"> DNA </w:t>
      </w:r>
      <w:proofErr w:type="spellStart"/>
      <w:r w:rsidRPr="00B23E77">
        <w:rPr>
          <w:rFonts w:ascii="Times New Roman" w:hAnsi="Times New Roman" w:cs="Times New Roman"/>
          <w:sz w:val="20"/>
          <w:szCs w:val="20"/>
        </w:rPr>
        <w:t>based</w:t>
      </w:r>
      <w:proofErr w:type="spellEnd"/>
      <w:r w:rsidRPr="00B23E77"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 w:rsidRPr="00B23E77">
        <w:rPr>
          <w:rFonts w:ascii="Times New Roman" w:hAnsi="Times New Roman" w:cs="Times New Roman"/>
          <w:sz w:val="20"/>
          <w:szCs w:val="20"/>
        </w:rPr>
        <w:t>biosensor</w:t>
      </w:r>
      <w:proofErr w:type="spellEnd"/>
      <w:r w:rsidRPr="00B23E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3E77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B23E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3E77">
        <w:rPr>
          <w:rFonts w:ascii="Times New Roman" w:hAnsi="Times New Roman" w:cs="Times New Roman"/>
          <w:sz w:val="20"/>
          <w:szCs w:val="20"/>
        </w:rPr>
        <w:t>its</w:t>
      </w:r>
      <w:proofErr w:type="spellEnd"/>
      <w:r w:rsidRPr="00B23E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3E77">
        <w:rPr>
          <w:rFonts w:ascii="Times New Roman" w:hAnsi="Times New Roman" w:cs="Times New Roman"/>
          <w:sz w:val="20"/>
          <w:szCs w:val="20"/>
        </w:rPr>
        <w:t>applications</w:t>
      </w:r>
      <w:proofErr w:type="spellEnd"/>
      <w:r w:rsidRPr="00B23E77">
        <w:rPr>
          <w:rFonts w:ascii="Times New Roman" w:hAnsi="Times New Roman" w:cs="Times New Roman"/>
          <w:sz w:val="20"/>
          <w:szCs w:val="20"/>
        </w:rPr>
        <w:t xml:space="preserve">’, </w:t>
      </w:r>
      <w:proofErr w:type="spellStart"/>
      <w:r w:rsidRPr="00B23E77">
        <w:rPr>
          <w:rFonts w:ascii="Times New Roman" w:hAnsi="Times New Roman" w:cs="Times New Roman"/>
          <w:sz w:val="20"/>
          <w:szCs w:val="20"/>
        </w:rPr>
        <w:t>Talanta</w:t>
      </w:r>
      <w:proofErr w:type="spellEnd"/>
      <w:r w:rsidRPr="00B23E77">
        <w:rPr>
          <w:rFonts w:ascii="Times New Roman" w:hAnsi="Times New Roman" w:cs="Times New Roman"/>
          <w:sz w:val="20"/>
          <w:szCs w:val="20"/>
        </w:rPr>
        <w:t>, 2008, 77, 1–8.</w:t>
      </w:r>
    </w:p>
    <w:p w:rsidR="00B23E77" w:rsidRDefault="00B23E77" w:rsidP="00B23E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23E77">
        <w:rPr>
          <w:rFonts w:ascii="Times New Roman" w:hAnsi="Times New Roman" w:cs="Times New Roman"/>
          <w:b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>Obali, A.Y</w:t>
      </w:r>
      <w:proofErr w:type="gramStart"/>
      <w:r>
        <w:rPr>
          <w:rFonts w:ascii="Times New Roman" w:hAnsi="Times New Roman" w:cs="Times New Roman"/>
          <w:sz w:val="20"/>
          <w:szCs w:val="20"/>
        </w:rPr>
        <w:t>.,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Ucan H.I.,</w:t>
      </w:r>
      <w:r w:rsidRPr="00B23E77">
        <w:rPr>
          <w:rFonts w:ascii="Times New Roman" w:hAnsi="Times New Roman" w:cs="Times New Roman"/>
          <w:sz w:val="20"/>
          <w:szCs w:val="20"/>
        </w:rPr>
        <w:t>‘</w:t>
      </w:r>
      <w:proofErr w:type="spellStart"/>
      <w:r w:rsidRPr="00B23E77">
        <w:rPr>
          <w:rFonts w:ascii="Times New Roman" w:hAnsi="Times New Roman" w:cs="Times New Roman"/>
          <w:sz w:val="20"/>
          <w:szCs w:val="20"/>
        </w:rPr>
        <w:t>Ruthenium</w:t>
      </w:r>
      <w:proofErr w:type="spellEnd"/>
      <w:r w:rsidRPr="00B23E77">
        <w:rPr>
          <w:rFonts w:ascii="Times New Roman" w:hAnsi="Times New Roman" w:cs="Times New Roman"/>
          <w:sz w:val="20"/>
          <w:szCs w:val="20"/>
        </w:rPr>
        <w:t xml:space="preserve"> (II) </w:t>
      </w:r>
      <w:proofErr w:type="spellStart"/>
      <w:r w:rsidRPr="00B23E77">
        <w:rPr>
          <w:rFonts w:ascii="Times New Roman" w:hAnsi="Times New Roman" w:cs="Times New Roman"/>
          <w:sz w:val="20"/>
          <w:szCs w:val="20"/>
        </w:rPr>
        <w:t>Complexes</w:t>
      </w:r>
      <w:proofErr w:type="spellEnd"/>
      <w:r w:rsidRPr="00B23E77">
        <w:rPr>
          <w:rFonts w:ascii="Times New Roman" w:hAnsi="Times New Roman" w:cs="Times New Roman"/>
          <w:sz w:val="20"/>
          <w:szCs w:val="20"/>
        </w:rPr>
        <w:t xml:space="preserve"> of Mono-, </w:t>
      </w:r>
      <w:proofErr w:type="spellStart"/>
      <w:r w:rsidRPr="00B23E77">
        <w:rPr>
          <w:rFonts w:ascii="Times New Roman" w:hAnsi="Times New Roman" w:cs="Times New Roman"/>
          <w:sz w:val="20"/>
          <w:szCs w:val="20"/>
        </w:rPr>
        <w:t>Di</w:t>
      </w:r>
      <w:proofErr w:type="spellEnd"/>
      <w:r w:rsidRPr="00B23E77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B23E77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B23E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3E77">
        <w:rPr>
          <w:rFonts w:ascii="Times New Roman" w:hAnsi="Times New Roman" w:cs="Times New Roman"/>
          <w:sz w:val="20"/>
          <w:szCs w:val="20"/>
        </w:rPr>
        <w:t>Tripodal</w:t>
      </w:r>
      <w:proofErr w:type="spellEnd"/>
      <w:r w:rsidRPr="00B23E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3E77">
        <w:rPr>
          <w:rFonts w:ascii="Times New Roman" w:hAnsi="Times New Roman" w:cs="Times New Roman"/>
          <w:sz w:val="20"/>
          <w:szCs w:val="20"/>
        </w:rPr>
        <w:t>Polypyridine</w:t>
      </w:r>
      <w:proofErr w:type="spellEnd"/>
      <w:r w:rsidRPr="00B23E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3E77">
        <w:rPr>
          <w:rFonts w:ascii="Times New Roman" w:hAnsi="Times New Roman" w:cs="Times New Roman"/>
          <w:sz w:val="20"/>
          <w:szCs w:val="20"/>
        </w:rPr>
        <w:t>Ligands:Synthesis</w:t>
      </w:r>
      <w:proofErr w:type="spellEnd"/>
      <w:r w:rsidRPr="00B23E7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23E77">
        <w:rPr>
          <w:rFonts w:ascii="Times New Roman" w:hAnsi="Times New Roman" w:cs="Times New Roman"/>
          <w:sz w:val="20"/>
          <w:szCs w:val="20"/>
        </w:rPr>
        <w:t>Characterization</w:t>
      </w:r>
      <w:proofErr w:type="spellEnd"/>
      <w:r w:rsidRPr="00B23E7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23E77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B23E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3E77">
        <w:rPr>
          <w:rFonts w:ascii="Times New Roman" w:hAnsi="Times New Roman" w:cs="Times New Roman"/>
          <w:sz w:val="20"/>
          <w:szCs w:val="20"/>
        </w:rPr>
        <w:t>Spectroscopic</w:t>
      </w:r>
      <w:proofErr w:type="spellEnd"/>
      <w:r w:rsidRPr="00B23E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3E77">
        <w:rPr>
          <w:rFonts w:ascii="Times New Roman" w:hAnsi="Times New Roman" w:cs="Times New Roman"/>
          <w:sz w:val="20"/>
          <w:szCs w:val="20"/>
        </w:rPr>
        <w:t>Studies</w:t>
      </w:r>
      <w:proofErr w:type="spellEnd"/>
      <w:r w:rsidRPr="00B23E7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23E77">
        <w:rPr>
          <w:rFonts w:ascii="Times New Roman" w:hAnsi="Times New Roman" w:cs="Times New Roman"/>
          <w:sz w:val="20"/>
          <w:szCs w:val="20"/>
        </w:rPr>
        <w:t>Journal</w:t>
      </w:r>
      <w:proofErr w:type="spellEnd"/>
      <w:r w:rsidRPr="00B23E77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B23E77">
        <w:rPr>
          <w:rFonts w:ascii="Times New Roman" w:hAnsi="Times New Roman" w:cs="Times New Roman"/>
          <w:sz w:val="20"/>
          <w:szCs w:val="20"/>
        </w:rPr>
        <w:t>Fluorescence</w:t>
      </w:r>
      <w:proofErr w:type="spellEnd"/>
      <w:r w:rsidRPr="00B23E77">
        <w:rPr>
          <w:rFonts w:ascii="Times New Roman" w:hAnsi="Times New Roman" w:cs="Times New Roman"/>
          <w:sz w:val="20"/>
          <w:szCs w:val="20"/>
        </w:rPr>
        <w:t>, 25, 2015, 647-655.</w:t>
      </w:r>
    </w:p>
    <w:p w:rsidR="00B23E77" w:rsidRPr="00B23E77" w:rsidRDefault="00B23E77" w:rsidP="00B23E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23E77">
        <w:rPr>
          <w:rFonts w:ascii="Times New Roman" w:hAnsi="Times New Roman" w:cs="Times New Roman"/>
          <w:b/>
          <w:sz w:val="20"/>
          <w:szCs w:val="20"/>
        </w:rPr>
        <w:t>3.</w:t>
      </w:r>
      <w:r>
        <w:rPr>
          <w:rFonts w:ascii="Times New Roman" w:hAnsi="Times New Roman" w:cs="Times New Roman"/>
          <w:sz w:val="20"/>
          <w:szCs w:val="20"/>
        </w:rPr>
        <w:t>Obali, A.Y</w:t>
      </w:r>
      <w:proofErr w:type="gramStart"/>
      <w:r>
        <w:rPr>
          <w:rFonts w:ascii="Times New Roman" w:hAnsi="Times New Roman" w:cs="Times New Roman"/>
          <w:sz w:val="20"/>
          <w:szCs w:val="20"/>
        </w:rPr>
        <w:t>.;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Ucan, H.I.</w:t>
      </w:r>
      <w:r w:rsidRPr="00B23E77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B23E77">
        <w:rPr>
          <w:rFonts w:ascii="Times New Roman" w:hAnsi="Times New Roman" w:cs="Times New Roman"/>
          <w:sz w:val="20"/>
          <w:szCs w:val="20"/>
        </w:rPr>
        <w:t>Preparationof</w:t>
      </w:r>
      <w:proofErr w:type="spellEnd"/>
      <w:r w:rsidRPr="00B23E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3E77">
        <w:rPr>
          <w:rFonts w:ascii="Times New Roman" w:hAnsi="Times New Roman" w:cs="Times New Roman"/>
          <w:sz w:val="20"/>
          <w:szCs w:val="20"/>
        </w:rPr>
        <w:t>Different</w:t>
      </w:r>
      <w:proofErr w:type="spellEnd"/>
      <w:r w:rsidRPr="00B23E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3E77">
        <w:rPr>
          <w:rFonts w:ascii="Times New Roman" w:hAnsi="Times New Roman" w:cs="Times New Roman"/>
          <w:sz w:val="20"/>
          <w:szCs w:val="20"/>
        </w:rPr>
        <w:t>Substitued</w:t>
      </w:r>
      <w:proofErr w:type="spellEnd"/>
      <w:r w:rsidRPr="00B23E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3E77">
        <w:rPr>
          <w:rFonts w:ascii="Times New Roman" w:hAnsi="Times New Roman" w:cs="Times New Roman"/>
          <w:sz w:val="20"/>
          <w:szCs w:val="20"/>
        </w:rPr>
        <w:t>Polypyridine</w:t>
      </w:r>
      <w:proofErr w:type="spellEnd"/>
      <w:r w:rsidRPr="00B23E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3E77">
        <w:rPr>
          <w:rFonts w:ascii="Times New Roman" w:hAnsi="Times New Roman" w:cs="Times New Roman"/>
          <w:sz w:val="20"/>
          <w:szCs w:val="20"/>
        </w:rPr>
        <w:t>Ligands</w:t>
      </w:r>
      <w:proofErr w:type="spellEnd"/>
      <w:r w:rsidRPr="00B23E7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23E77">
        <w:rPr>
          <w:rFonts w:ascii="Times New Roman" w:hAnsi="Times New Roman" w:cs="Times New Roman"/>
          <w:sz w:val="20"/>
          <w:szCs w:val="20"/>
        </w:rPr>
        <w:t>Ruthenium</w:t>
      </w:r>
      <w:proofErr w:type="spellEnd"/>
      <w:r w:rsidRPr="00B23E77">
        <w:rPr>
          <w:rFonts w:ascii="Times New Roman" w:hAnsi="Times New Roman" w:cs="Times New Roman"/>
          <w:sz w:val="20"/>
          <w:szCs w:val="20"/>
        </w:rPr>
        <w:t>(II)-</w:t>
      </w:r>
      <w:proofErr w:type="spellStart"/>
      <w:r w:rsidRPr="00B23E77">
        <w:rPr>
          <w:rFonts w:ascii="Times New Roman" w:hAnsi="Times New Roman" w:cs="Times New Roman"/>
          <w:sz w:val="20"/>
          <w:szCs w:val="20"/>
        </w:rPr>
        <w:t>Bridged</w:t>
      </w:r>
      <w:proofErr w:type="spellEnd"/>
      <w:r w:rsidRPr="00B23E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3E77">
        <w:rPr>
          <w:rFonts w:ascii="Times New Roman" w:hAnsi="Times New Roman" w:cs="Times New Roman"/>
          <w:sz w:val="20"/>
          <w:szCs w:val="20"/>
        </w:rPr>
        <w:t>Complexes</w:t>
      </w:r>
      <w:proofErr w:type="spellEnd"/>
      <w:r w:rsidRPr="00B23E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3E77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B23E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3E77">
        <w:rPr>
          <w:rFonts w:ascii="Times New Roman" w:hAnsi="Times New Roman" w:cs="Times New Roman"/>
          <w:sz w:val="20"/>
          <w:szCs w:val="20"/>
        </w:rPr>
        <w:t>Spectoscopic</w:t>
      </w:r>
      <w:proofErr w:type="spellEnd"/>
      <w:r w:rsidRPr="00B23E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3E77">
        <w:rPr>
          <w:rFonts w:ascii="Times New Roman" w:hAnsi="Times New Roman" w:cs="Times New Roman"/>
          <w:sz w:val="20"/>
          <w:szCs w:val="20"/>
        </w:rPr>
        <w:t>Studies</w:t>
      </w:r>
      <w:proofErr w:type="spellEnd"/>
      <w:r w:rsidRPr="00B23E7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23E77">
        <w:rPr>
          <w:rFonts w:ascii="Times New Roman" w:hAnsi="Times New Roman" w:cs="Times New Roman"/>
          <w:sz w:val="20"/>
          <w:szCs w:val="20"/>
        </w:rPr>
        <w:t>Journal</w:t>
      </w:r>
      <w:proofErr w:type="spellEnd"/>
      <w:r w:rsidRPr="00B23E77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B23E77">
        <w:rPr>
          <w:rFonts w:ascii="Times New Roman" w:hAnsi="Times New Roman" w:cs="Times New Roman"/>
          <w:sz w:val="20"/>
          <w:szCs w:val="20"/>
        </w:rPr>
        <w:t>Fluorescence</w:t>
      </w:r>
      <w:proofErr w:type="spellEnd"/>
      <w:r w:rsidRPr="00B23E77">
        <w:rPr>
          <w:rFonts w:ascii="Times New Roman" w:hAnsi="Times New Roman" w:cs="Times New Roman"/>
          <w:sz w:val="20"/>
          <w:szCs w:val="20"/>
        </w:rPr>
        <w:t>, 26, 2016, 1685–1697.</w:t>
      </w:r>
    </w:p>
    <w:p w:rsidR="00B23E77" w:rsidRPr="00171AA4" w:rsidRDefault="00B23E77" w:rsidP="009E62C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9E62CC" w:rsidRPr="00171AA4" w:rsidRDefault="009E62CC" w:rsidP="009E62CC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9E62CC" w:rsidRPr="00171AA4" w:rsidRDefault="009E62CC" w:rsidP="009E62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1B3935" w:rsidRDefault="001B3935"/>
    <w:sectPr w:rsidR="001B3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5E2"/>
    <w:rsid w:val="00121E10"/>
    <w:rsid w:val="001B3935"/>
    <w:rsid w:val="00681C36"/>
    <w:rsid w:val="007E1B8B"/>
    <w:rsid w:val="007E3BCD"/>
    <w:rsid w:val="008E63AE"/>
    <w:rsid w:val="009E62CC"/>
    <w:rsid w:val="00B23E77"/>
    <w:rsid w:val="00F955E2"/>
    <w:rsid w:val="00FD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80E525-58D3-4307-BBA9-6EFEA1271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2C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ASLIHAN YILMAZ OBALI</dc:creator>
  <cp:keywords/>
  <dc:description/>
  <cp:lastModifiedBy>Halil İsmet Uçan</cp:lastModifiedBy>
  <cp:revision>9</cp:revision>
  <cp:lastPrinted>2018-04-04T07:58:00Z</cp:lastPrinted>
  <dcterms:created xsi:type="dcterms:W3CDTF">2018-04-04T07:11:00Z</dcterms:created>
  <dcterms:modified xsi:type="dcterms:W3CDTF">2018-05-23T14:15:00Z</dcterms:modified>
</cp:coreProperties>
</file>