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952" w:rsidRPr="00697D5F" w:rsidRDefault="00F951CC" w:rsidP="00F951CC">
      <w:pPr>
        <w:autoSpaceDE w:val="0"/>
        <w:autoSpaceDN w:val="0"/>
        <w:adjustRightInd w:val="0"/>
        <w:ind w:right="1947"/>
        <w:jc w:val="center"/>
        <w:rPr>
          <w:rFonts w:ascii="Times New Roman" w:hAnsi="Times New Roman" w:cs="Times New Roman"/>
          <w:b/>
          <w:bCs/>
          <w:lang w:val="en-US"/>
        </w:rPr>
      </w:pPr>
      <w:r>
        <w:rPr>
          <w:rFonts w:ascii="Times New Roman" w:hAnsi="Times New Roman" w:cs="Times New Roman"/>
          <w:b/>
          <w:bCs/>
          <w:lang w:val="en-US"/>
        </w:rPr>
        <w:t xml:space="preserve">   </w:t>
      </w:r>
      <w:r w:rsidR="008631F4">
        <w:rPr>
          <w:rFonts w:ascii="Times New Roman" w:hAnsi="Times New Roman" w:cs="Times New Roman"/>
          <w:b/>
          <w:bCs/>
          <w:lang w:val="en-US"/>
        </w:rPr>
        <w:t xml:space="preserve">         </w:t>
      </w:r>
      <w:proofErr w:type="gramStart"/>
      <w:r w:rsidR="00697D5F" w:rsidRPr="00697D5F">
        <w:rPr>
          <w:rFonts w:ascii="Times New Roman" w:hAnsi="Times New Roman" w:cs="Times New Roman"/>
          <w:b/>
          <w:bCs/>
          <w:lang w:val="en-US"/>
        </w:rPr>
        <w:t>A</w:t>
      </w:r>
      <w:proofErr w:type="gramEnd"/>
      <w:r w:rsidR="00697D5F" w:rsidRPr="00697D5F">
        <w:rPr>
          <w:rFonts w:ascii="Times New Roman" w:hAnsi="Times New Roman" w:cs="Times New Roman"/>
          <w:b/>
          <w:bCs/>
          <w:lang w:val="en-US"/>
        </w:rPr>
        <w:t xml:space="preserve"> Hg (II) fluorescent sensor </w:t>
      </w:r>
      <w:r w:rsidR="00697D5F">
        <w:rPr>
          <w:rFonts w:ascii="Times New Roman" w:hAnsi="Times New Roman" w:cs="Times New Roman"/>
          <w:b/>
          <w:bCs/>
          <w:lang w:val="en-US"/>
        </w:rPr>
        <w:t xml:space="preserve">based-on </w:t>
      </w:r>
      <w:proofErr w:type="spellStart"/>
      <w:r w:rsidR="00697D5F" w:rsidRPr="00697D5F">
        <w:rPr>
          <w:rFonts w:ascii="Times New Roman" w:hAnsi="Times New Roman" w:cs="Times New Roman"/>
          <w:b/>
          <w:bCs/>
          <w:lang w:val="en-US"/>
        </w:rPr>
        <w:t>Bodipy</w:t>
      </w:r>
      <w:proofErr w:type="spellEnd"/>
      <w:r w:rsidR="00697D5F" w:rsidRPr="00697D5F">
        <w:rPr>
          <w:rFonts w:ascii="Times New Roman" w:hAnsi="Times New Roman" w:cs="Times New Roman"/>
          <w:b/>
          <w:bCs/>
          <w:lang w:val="en-US"/>
        </w:rPr>
        <w:t xml:space="preserve"> synthesized by using </w:t>
      </w:r>
      <w:proofErr w:type="spellStart"/>
      <w:r w:rsidR="00697D5F" w:rsidRPr="00697D5F">
        <w:rPr>
          <w:rFonts w:ascii="Times New Roman" w:hAnsi="Times New Roman" w:cs="Times New Roman"/>
          <w:b/>
          <w:bCs/>
          <w:lang w:val="en-US"/>
        </w:rPr>
        <w:t>knorr</w:t>
      </w:r>
      <w:proofErr w:type="spellEnd"/>
      <w:r w:rsidR="00697D5F" w:rsidRPr="00697D5F">
        <w:rPr>
          <w:rFonts w:ascii="Times New Roman" w:hAnsi="Times New Roman" w:cs="Times New Roman"/>
          <w:b/>
          <w:bCs/>
          <w:lang w:val="en-US"/>
        </w:rPr>
        <w:t xml:space="preserve"> pyrrole</w:t>
      </w:r>
    </w:p>
    <w:p w:rsidR="00920952" w:rsidRPr="00697D5F" w:rsidRDefault="00920952" w:rsidP="00920952">
      <w:pPr>
        <w:autoSpaceDE w:val="0"/>
        <w:autoSpaceDN w:val="0"/>
        <w:adjustRightInd w:val="0"/>
        <w:spacing w:after="240"/>
        <w:ind w:right="1947"/>
        <w:jc w:val="center"/>
        <w:rPr>
          <w:rFonts w:ascii="Times New Roman" w:hAnsi="Times New Roman" w:cs="Times New Roman"/>
          <w:b/>
          <w:bCs/>
          <w:lang w:val="en-US"/>
        </w:rPr>
      </w:pPr>
      <w:bookmarkStart w:id="0" w:name="_GoBack"/>
      <w:bookmarkEnd w:id="0"/>
    </w:p>
    <w:p w:rsidR="00697D5F" w:rsidRDefault="00697D5F" w:rsidP="00697D5F">
      <w:pPr>
        <w:autoSpaceDE w:val="0"/>
        <w:autoSpaceDN w:val="0"/>
        <w:adjustRightInd w:val="0"/>
        <w:spacing w:after="240"/>
        <w:ind w:right="1947"/>
        <w:jc w:val="center"/>
        <w:rPr>
          <w:rFonts w:ascii="Times New Roman" w:hAnsi="Times New Roman" w:cs="Times New Roman"/>
          <w:i/>
          <w:iCs/>
          <w:position w:val="6"/>
          <w:sz w:val="20"/>
          <w:szCs w:val="20"/>
          <w:lang w:val="en-US"/>
        </w:rPr>
      </w:pPr>
      <w:proofErr w:type="spellStart"/>
      <w:r>
        <w:rPr>
          <w:rFonts w:ascii="Times New Roman" w:hAnsi="Times New Roman" w:cs="Times New Roman"/>
          <w:b/>
          <w:bCs/>
          <w:sz w:val="20"/>
          <w:szCs w:val="20"/>
          <w:u w:val="single"/>
          <w:lang w:val="en-US"/>
        </w:rPr>
        <w:t>Ersin</w:t>
      </w:r>
      <w:proofErr w:type="spellEnd"/>
      <w:r>
        <w:rPr>
          <w:rFonts w:ascii="Times New Roman" w:hAnsi="Times New Roman" w:cs="Times New Roman"/>
          <w:b/>
          <w:bCs/>
          <w:sz w:val="20"/>
          <w:szCs w:val="20"/>
          <w:u w:val="single"/>
          <w:lang w:val="en-US"/>
        </w:rPr>
        <w:t xml:space="preserve"> </w:t>
      </w:r>
      <w:proofErr w:type="spellStart"/>
      <w:r>
        <w:rPr>
          <w:rFonts w:ascii="Times New Roman" w:hAnsi="Times New Roman" w:cs="Times New Roman"/>
          <w:b/>
          <w:bCs/>
          <w:sz w:val="20"/>
          <w:szCs w:val="20"/>
          <w:u w:val="single"/>
          <w:lang w:val="en-US"/>
        </w:rPr>
        <w:t>Guler</w:t>
      </w:r>
      <w:proofErr w:type="spellEnd"/>
      <w:r w:rsidR="00920952" w:rsidRPr="00697D5F">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Emine</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Bagci</w:t>
      </w:r>
      <w:proofErr w:type="spellEnd"/>
      <w:r>
        <w:rPr>
          <w:rFonts w:ascii="Times New Roman" w:hAnsi="Times New Roman" w:cs="Times New Roman"/>
          <w:b/>
          <w:bCs/>
          <w:sz w:val="20"/>
          <w:szCs w:val="20"/>
          <w:lang w:val="en-US"/>
        </w:rPr>
        <w:t xml:space="preserve">, Ahmed Nuri </w:t>
      </w:r>
      <w:proofErr w:type="spellStart"/>
      <w:r>
        <w:rPr>
          <w:rFonts w:ascii="Times New Roman" w:hAnsi="Times New Roman" w:cs="Times New Roman"/>
          <w:b/>
          <w:bCs/>
          <w:sz w:val="20"/>
          <w:szCs w:val="20"/>
          <w:lang w:val="en-US"/>
        </w:rPr>
        <w:t>Kursunlu</w:t>
      </w:r>
      <w:proofErr w:type="spellEnd"/>
      <w:r w:rsidR="00DC747F">
        <w:rPr>
          <w:rFonts w:ascii="Times New Roman" w:hAnsi="Times New Roman" w:cs="Times New Roman"/>
          <w:b/>
          <w:bCs/>
          <w:sz w:val="20"/>
          <w:szCs w:val="20"/>
          <w:lang w:val="en-US"/>
        </w:rPr>
        <w:t xml:space="preserve">, </w:t>
      </w:r>
      <w:proofErr w:type="spellStart"/>
      <w:r w:rsidR="00DC747F">
        <w:rPr>
          <w:rFonts w:ascii="Times New Roman" w:hAnsi="Times New Roman" w:cs="Times New Roman"/>
          <w:b/>
          <w:bCs/>
          <w:sz w:val="20"/>
          <w:szCs w:val="20"/>
          <w:lang w:val="en-US"/>
        </w:rPr>
        <w:t>Zafer</w:t>
      </w:r>
      <w:proofErr w:type="spellEnd"/>
      <w:r w:rsidR="00DC747F">
        <w:rPr>
          <w:rFonts w:ascii="Times New Roman" w:hAnsi="Times New Roman" w:cs="Times New Roman"/>
          <w:b/>
          <w:bCs/>
          <w:sz w:val="20"/>
          <w:szCs w:val="20"/>
          <w:lang w:val="en-US"/>
        </w:rPr>
        <w:t xml:space="preserve"> </w:t>
      </w:r>
      <w:proofErr w:type="spellStart"/>
      <w:r w:rsidR="00DC747F">
        <w:rPr>
          <w:rFonts w:ascii="Times New Roman" w:hAnsi="Times New Roman" w:cs="Times New Roman"/>
          <w:b/>
          <w:bCs/>
          <w:sz w:val="20"/>
          <w:szCs w:val="20"/>
          <w:lang w:val="en-US"/>
        </w:rPr>
        <w:t>Yazicigil</w:t>
      </w:r>
      <w:proofErr w:type="spellEnd"/>
      <w:r w:rsidR="00DC747F">
        <w:rPr>
          <w:rFonts w:ascii="Times New Roman" w:hAnsi="Times New Roman" w:cs="Times New Roman"/>
          <w:b/>
          <w:bCs/>
          <w:sz w:val="20"/>
          <w:szCs w:val="20"/>
          <w:lang w:val="en-US"/>
        </w:rPr>
        <w:t xml:space="preserve">, </w:t>
      </w:r>
      <w:proofErr w:type="spellStart"/>
      <w:r w:rsidR="00DC747F">
        <w:rPr>
          <w:rFonts w:ascii="Times New Roman" w:hAnsi="Times New Roman" w:cs="Times New Roman"/>
          <w:b/>
          <w:bCs/>
          <w:sz w:val="20"/>
          <w:szCs w:val="20"/>
          <w:lang w:val="en-US"/>
        </w:rPr>
        <w:t>Tugce</w:t>
      </w:r>
      <w:proofErr w:type="spellEnd"/>
      <w:r w:rsidR="00DC747F">
        <w:rPr>
          <w:rFonts w:ascii="Times New Roman" w:hAnsi="Times New Roman" w:cs="Times New Roman"/>
          <w:b/>
          <w:bCs/>
          <w:sz w:val="20"/>
          <w:szCs w:val="20"/>
          <w:lang w:val="en-US"/>
        </w:rPr>
        <w:t xml:space="preserve"> </w:t>
      </w:r>
      <w:proofErr w:type="spellStart"/>
      <w:r w:rsidR="00DC747F">
        <w:rPr>
          <w:rFonts w:ascii="Times New Roman" w:hAnsi="Times New Roman" w:cs="Times New Roman"/>
          <w:b/>
          <w:bCs/>
          <w:sz w:val="20"/>
          <w:szCs w:val="20"/>
          <w:lang w:val="en-US"/>
        </w:rPr>
        <w:t>Gover</w:t>
      </w:r>
      <w:proofErr w:type="spellEnd"/>
    </w:p>
    <w:p w:rsidR="00920952" w:rsidRPr="00697D5F" w:rsidRDefault="00920952" w:rsidP="00697D5F">
      <w:pPr>
        <w:autoSpaceDE w:val="0"/>
        <w:autoSpaceDN w:val="0"/>
        <w:adjustRightInd w:val="0"/>
        <w:spacing w:after="240"/>
        <w:ind w:right="1947"/>
        <w:jc w:val="center"/>
        <w:rPr>
          <w:rFonts w:ascii="Times New Roman" w:hAnsi="Times New Roman" w:cs="Times New Roman"/>
          <w:b/>
          <w:bCs/>
          <w:lang w:val="en-US"/>
        </w:rPr>
      </w:pPr>
      <w:proofErr w:type="gramStart"/>
      <w:r w:rsidRPr="00697D5F">
        <w:rPr>
          <w:rFonts w:ascii="Times New Roman" w:hAnsi="Times New Roman" w:cs="Times New Roman"/>
          <w:i/>
          <w:iCs/>
          <w:sz w:val="20"/>
          <w:szCs w:val="20"/>
          <w:lang w:val="en-US"/>
        </w:rPr>
        <w:t>Department</w:t>
      </w:r>
      <w:r w:rsidR="00697D5F">
        <w:rPr>
          <w:rFonts w:ascii="Times New Roman" w:hAnsi="Times New Roman" w:cs="Times New Roman"/>
          <w:i/>
          <w:iCs/>
          <w:sz w:val="20"/>
          <w:szCs w:val="20"/>
          <w:lang w:val="en-US"/>
        </w:rPr>
        <w:t xml:space="preserve"> of Chemistry</w:t>
      </w:r>
      <w:r w:rsidRPr="00697D5F">
        <w:rPr>
          <w:rFonts w:ascii="Times New Roman" w:hAnsi="Times New Roman" w:cs="Times New Roman"/>
          <w:i/>
          <w:iCs/>
          <w:sz w:val="20"/>
          <w:szCs w:val="20"/>
          <w:lang w:val="en-US"/>
        </w:rPr>
        <w:t xml:space="preserve">, </w:t>
      </w:r>
      <w:r w:rsidR="00697D5F">
        <w:rPr>
          <w:rFonts w:ascii="Times New Roman" w:hAnsi="Times New Roman" w:cs="Times New Roman"/>
          <w:i/>
          <w:iCs/>
          <w:sz w:val="20"/>
          <w:szCs w:val="20"/>
          <w:lang w:val="en-US"/>
        </w:rPr>
        <w:t xml:space="preserve">Faculty </w:t>
      </w:r>
      <w:r w:rsidRPr="00697D5F">
        <w:rPr>
          <w:rFonts w:ascii="Times New Roman" w:hAnsi="Times New Roman" w:cs="Times New Roman"/>
          <w:i/>
          <w:iCs/>
          <w:sz w:val="20"/>
          <w:szCs w:val="20"/>
          <w:lang w:val="en-US"/>
        </w:rPr>
        <w:t xml:space="preserve">of </w:t>
      </w:r>
      <w:r w:rsidR="00697D5F">
        <w:rPr>
          <w:rFonts w:ascii="Times New Roman" w:hAnsi="Times New Roman" w:cs="Times New Roman"/>
          <w:i/>
          <w:iCs/>
          <w:sz w:val="20"/>
          <w:szCs w:val="20"/>
          <w:lang w:val="en-US"/>
        </w:rPr>
        <w:t>Science,</w:t>
      </w:r>
      <w:r w:rsidRPr="00697D5F">
        <w:rPr>
          <w:rFonts w:ascii="Times New Roman" w:hAnsi="Times New Roman" w:cs="Times New Roman"/>
          <w:i/>
          <w:iCs/>
          <w:sz w:val="20"/>
          <w:szCs w:val="20"/>
          <w:lang w:val="en-US"/>
        </w:rPr>
        <w:t xml:space="preserve"> </w:t>
      </w:r>
      <w:r w:rsidR="00697D5F">
        <w:rPr>
          <w:rFonts w:ascii="Times New Roman" w:hAnsi="Times New Roman" w:cs="Times New Roman"/>
          <w:i/>
          <w:iCs/>
          <w:sz w:val="20"/>
          <w:szCs w:val="20"/>
          <w:lang w:val="en-US"/>
        </w:rPr>
        <w:t>Campus</w:t>
      </w:r>
      <w:r w:rsidRPr="00697D5F">
        <w:rPr>
          <w:rFonts w:ascii="Times New Roman" w:hAnsi="Times New Roman" w:cs="Times New Roman"/>
          <w:i/>
          <w:iCs/>
          <w:sz w:val="20"/>
          <w:szCs w:val="20"/>
          <w:lang w:val="en-US"/>
        </w:rPr>
        <w:t>,</w:t>
      </w:r>
      <w:r w:rsidR="00697D5F">
        <w:rPr>
          <w:rFonts w:ascii="Times New Roman" w:hAnsi="Times New Roman" w:cs="Times New Roman"/>
          <w:i/>
          <w:iCs/>
          <w:sz w:val="20"/>
          <w:szCs w:val="20"/>
          <w:lang w:val="en-US"/>
        </w:rPr>
        <w:t xml:space="preserve"> 42032</w:t>
      </w:r>
      <w:r w:rsidRPr="00697D5F">
        <w:rPr>
          <w:rFonts w:ascii="Times New Roman" w:hAnsi="Times New Roman" w:cs="Times New Roman"/>
          <w:i/>
          <w:iCs/>
          <w:sz w:val="20"/>
          <w:szCs w:val="20"/>
          <w:lang w:val="en-US"/>
        </w:rPr>
        <w:t>,</w:t>
      </w:r>
      <w:r w:rsidR="00697D5F">
        <w:rPr>
          <w:rFonts w:ascii="Times New Roman" w:hAnsi="Times New Roman" w:cs="Times New Roman"/>
          <w:i/>
          <w:iCs/>
          <w:sz w:val="20"/>
          <w:szCs w:val="20"/>
          <w:lang w:val="en-US"/>
        </w:rPr>
        <w:t xml:space="preserve"> Konya,</w:t>
      </w:r>
      <w:r w:rsidRPr="00697D5F">
        <w:rPr>
          <w:rFonts w:ascii="Times New Roman" w:hAnsi="Times New Roman" w:cs="Times New Roman"/>
          <w:i/>
          <w:iCs/>
          <w:sz w:val="20"/>
          <w:szCs w:val="20"/>
          <w:lang w:val="en-US"/>
        </w:rPr>
        <w:t xml:space="preserve"> </w:t>
      </w:r>
      <w:r w:rsidR="00697D5F">
        <w:rPr>
          <w:rFonts w:ascii="Times New Roman" w:hAnsi="Times New Roman" w:cs="Times New Roman"/>
          <w:i/>
          <w:iCs/>
          <w:sz w:val="20"/>
          <w:szCs w:val="20"/>
          <w:lang w:val="en-US"/>
        </w:rPr>
        <w:t>Turkey</w:t>
      </w:r>
      <w:r w:rsidRPr="00697D5F">
        <w:rPr>
          <w:rFonts w:ascii="Times New Roman" w:hAnsi="Times New Roman" w:cs="Times New Roman"/>
          <w:i/>
          <w:iCs/>
          <w:sz w:val="20"/>
          <w:szCs w:val="20"/>
          <w:lang w:val="en-US"/>
        </w:rPr>
        <w:t>.</w:t>
      </w:r>
      <w:proofErr w:type="gramEnd"/>
      <w:r w:rsidRPr="00697D5F">
        <w:rPr>
          <w:rFonts w:ascii="Times New Roman" w:hAnsi="Times New Roman" w:cs="Times New Roman"/>
          <w:i/>
          <w:iCs/>
          <w:sz w:val="20"/>
          <w:szCs w:val="20"/>
          <w:lang w:val="en-US"/>
        </w:rPr>
        <w:t xml:space="preserve"> </w:t>
      </w:r>
    </w:p>
    <w:p w:rsidR="00920952" w:rsidRPr="00697D5F" w:rsidRDefault="00920952" w:rsidP="00697D5F">
      <w:pPr>
        <w:autoSpaceDE w:val="0"/>
        <w:autoSpaceDN w:val="0"/>
        <w:adjustRightInd w:val="0"/>
        <w:spacing w:after="120"/>
        <w:ind w:right="1947"/>
        <w:jc w:val="center"/>
        <w:rPr>
          <w:rFonts w:ascii="Times New Roman" w:hAnsi="Times New Roman" w:cs="Times New Roman"/>
          <w:i/>
          <w:iCs/>
          <w:sz w:val="20"/>
          <w:szCs w:val="20"/>
          <w:lang w:val="en-US"/>
        </w:rPr>
      </w:pPr>
      <w:r w:rsidRPr="00697D5F">
        <w:rPr>
          <w:rFonts w:ascii="Times New Roman" w:hAnsi="Times New Roman" w:cs="Times New Roman"/>
          <w:i/>
          <w:iCs/>
          <w:sz w:val="20"/>
          <w:szCs w:val="20"/>
          <w:lang w:val="en-US"/>
        </w:rPr>
        <w:t xml:space="preserve">E-mail: </w:t>
      </w:r>
      <w:hyperlink r:id="rId6" w:history="1">
        <w:r w:rsidR="00697D5F" w:rsidRPr="002747DA">
          <w:rPr>
            <w:rStyle w:val="Kpr"/>
            <w:rFonts w:ascii="Times New Roman" w:hAnsi="Times New Roman" w:cs="Times New Roman"/>
            <w:i/>
            <w:iCs/>
            <w:sz w:val="20"/>
            <w:szCs w:val="20"/>
            <w:lang w:val="en-US"/>
          </w:rPr>
          <w:t>eguler66@gmail.com</w:t>
        </w:r>
      </w:hyperlink>
    </w:p>
    <w:p w:rsidR="00920952" w:rsidRPr="00697D5F" w:rsidRDefault="00920952" w:rsidP="00920952">
      <w:pPr>
        <w:autoSpaceDE w:val="0"/>
        <w:autoSpaceDN w:val="0"/>
        <w:adjustRightInd w:val="0"/>
        <w:ind w:right="1947"/>
        <w:jc w:val="center"/>
        <w:rPr>
          <w:rFonts w:ascii="Times New Roman" w:hAnsi="Times New Roman" w:cs="Times New Roman"/>
          <w:sz w:val="20"/>
          <w:szCs w:val="20"/>
          <w:lang w:val="en-US"/>
        </w:rPr>
      </w:pPr>
    </w:p>
    <w:p w:rsidR="007F295A" w:rsidRPr="007F295A" w:rsidRDefault="007F295A" w:rsidP="00762A59">
      <w:pPr>
        <w:rPr>
          <w:rFonts w:ascii="Times New Roman" w:hAnsi="Times New Roman" w:cs="Times New Roman"/>
          <w:sz w:val="20"/>
          <w:szCs w:val="20"/>
          <w:lang w:val="en-US"/>
        </w:rPr>
      </w:pPr>
      <w:r>
        <w:rPr>
          <w:lang w:val="en-US"/>
        </w:rPr>
        <w:t xml:space="preserve">         </w:t>
      </w:r>
      <w:r w:rsidRPr="007F295A">
        <w:rPr>
          <w:rFonts w:ascii="Times New Roman" w:hAnsi="Times New Roman" w:cs="Times New Roman"/>
          <w:sz w:val="20"/>
          <w:szCs w:val="20"/>
          <w:lang w:val="en-US"/>
        </w:rPr>
        <w:t xml:space="preserve">The increasing interest in </w:t>
      </w:r>
      <w:proofErr w:type="spellStart"/>
      <w:r w:rsidRPr="007F295A">
        <w:rPr>
          <w:rFonts w:ascii="Times New Roman" w:hAnsi="Times New Roman" w:cs="Times New Roman"/>
          <w:sz w:val="20"/>
          <w:szCs w:val="20"/>
          <w:lang w:val="en-US"/>
        </w:rPr>
        <w:t>Bodipy</w:t>
      </w:r>
      <w:proofErr w:type="spellEnd"/>
      <w:r w:rsidRPr="007F295A">
        <w:rPr>
          <w:rFonts w:ascii="Times New Roman" w:hAnsi="Times New Roman" w:cs="Times New Roman"/>
          <w:sz w:val="20"/>
          <w:szCs w:val="20"/>
          <w:lang w:val="en-US"/>
        </w:rPr>
        <w:t xml:space="preserve"> in recent years can be attributed to higher quantum yield and fluorescence when compared to the </w:t>
      </w:r>
      <w:proofErr w:type="spellStart"/>
      <w:r w:rsidRPr="007F295A">
        <w:rPr>
          <w:rFonts w:ascii="Times New Roman" w:hAnsi="Times New Roman" w:cs="Times New Roman"/>
          <w:sz w:val="20"/>
          <w:szCs w:val="20"/>
          <w:lang w:val="en-US"/>
        </w:rPr>
        <w:t>dipyromethane</w:t>
      </w:r>
      <w:proofErr w:type="spellEnd"/>
      <w:r w:rsidRPr="007F295A">
        <w:rPr>
          <w:rFonts w:ascii="Times New Roman" w:hAnsi="Times New Roman" w:cs="Times New Roman"/>
          <w:sz w:val="20"/>
          <w:szCs w:val="20"/>
          <w:lang w:val="en-US"/>
        </w:rPr>
        <w:t xml:space="preserve">-metal complexes. However, the high stability of </w:t>
      </w:r>
      <w:proofErr w:type="spellStart"/>
      <w:r w:rsidRPr="007F295A">
        <w:rPr>
          <w:rFonts w:ascii="Times New Roman" w:hAnsi="Times New Roman" w:cs="Times New Roman"/>
          <w:sz w:val="20"/>
          <w:szCs w:val="20"/>
          <w:lang w:val="en-US"/>
        </w:rPr>
        <w:t>Bodipy</w:t>
      </w:r>
      <w:proofErr w:type="spellEnd"/>
      <w:r w:rsidRPr="007F295A">
        <w:rPr>
          <w:rFonts w:ascii="Times New Roman" w:hAnsi="Times New Roman" w:cs="Times New Roman"/>
          <w:sz w:val="20"/>
          <w:szCs w:val="20"/>
          <w:lang w:val="en-US"/>
        </w:rPr>
        <w:t xml:space="preserve"> increased the interest in such reactions and different derivatives were started to be synthesized. These stability sieves are delocalized, sometimes boron is sometimes provided with nitrogen, sometimes with fluorine atoms. These properties have given potential to </w:t>
      </w:r>
      <w:proofErr w:type="spellStart"/>
      <w:r w:rsidRPr="007F295A">
        <w:rPr>
          <w:rFonts w:ascii="Times New Roman" w:hAnsi="Times New Roman" w:cs="Times New Roman"/>
          <w:sz w:val="20"/>
          <w:szCs w:val="20"/>
          <w:lang w:val="en-US"/>
        </w:rPr>
        <w:t>Bodipy</w:t>
      </w:r>
      <w:proofErr w:type="spellEnd"/>
      <w:r w:rsidRPr="007F295A">
        <w:rPr>
          <w:rFonts w:ascii="Times New Roman" w:hAnsi="Times New Roman" w:cs="Times New Roman"/>
          <w:sz w:val="20"/>
          <w:szCs w:val="20"/>
          <w:lang w:val="en-US"/>
        </w:rPr>
        <w:t xml:space="preserve"> compounds in many applications such as luminescence agent fluorescent end </w:t>
      </w:r>
      <w:proofErr w:type="spellStart"/>
      <w:r w:rsidRPr="007F295A">
        <w:rPr>
          <w:rFonts w:ascii="Times New Roman" w:hAnsi="Times New Roman" w:cs="Times New Roman"/>
          <w:sz w:val="20"/>
          <w:szCs w:val="20"/>
          <w:lang w:val="en-US"/>
        </w:rPr>
        <w:t>chemosensor</w:t>
      </w:r>
      <w:proofErr w:type="spellEnd"/>
      <w:r w:rsidRPr="007F295A">
        <w:rPr>
          <w:rFonts w:ascii="Times New Roman" w:hAnsi="Times New Roman" w:cs="Times New Roman"/>
          <w:sz w:val="20"/>
          <w:szCs w:val="20"/>
          <w:lang w:val="en-US"/>
        </w:rPr>
        <w:t xml:space="preserve"> and laser dyes [1].</w:t>
      </w:r>
      <w:r w:rsidR="00762A59" w:rsidRPr="007F295A">
        <w:rPr>
          <w:rFonts w:ascii="Times New Roman" w:hAnsi="Times New Roman" w:cs="Times New Roman"/>
          <w:sz w:val="20"/>
          <w:szCs w:val="20"/>
          <w:lang w:val="en-US"/>
        </w:rPr>
        <w:t xml:space="preserve">      </w:t>
      </w:r>
    </w:p>
    <w:p w:rsidR="007F295A" w:rsidRDefault="007F295A" w:rsidP="00762A59">
      <w:pPr>
        <w:rPr>
          <w:rFonts w:ascii="Times New Roman" w:hAnsi="Times New Roman" w:cs="Times New Roman"/>
          <w:sz w:val="20"/>
          <w:szCs w:val="20"/>
          <w:lang w:val="en-US"/>
        </w:rPr>
      </w:pPr>
      <w:r w:rsidRPr="007F295A">
        <w:rPr>
          <w:rFonts w:ascii="Times New Roman" w:hAnsi="Times New Roman" w:cs="Times New Roman"/>
          <w:sz w:val="20"/>
          <w:szCs w:val="20"/>
          <w:lang w:val="en-US"/>
        </w:rPr>
        <w:t xml:space="preserve">         </w:t>
      </w:r>
    </w:p>
    <w:p w:rsidR="007E5A4A" w:rsidRDefault="007F295A" w:rsidP="00762A59">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762A59" w:rsidRPr="007F295A">
        <w:rPr>
          <w:rFonts w:ascii="Times New Roman" w:hAnsi="Times New Roman" w:cs="Times New Roman"/>
          <w:sz w:val="20"/>
          <w:szCs w:val="20"/>
          <w:lang w:val="en-US"/>
        </w:rPr>
        <w:t xml:space="preserve">The </w:t>
      </w:r>
      <w:proofErr w:type="spellStart"/>
      <w:r w:rsidR="00762A59" w:rsidRPr="007F295A">
        <w:rPr>
          <w:rFonts w:ascii="Times New Roman" w:hAnsi="Times New Roman" w:cs="Times New Roman"/>
          <w:sz w:val="20"/>
          <w:szCs w:val="20"/>
          <w:lang w:val="en-US"/>
        </w:rPr>
        <w:t>Bodipy</w:t>
      </w:r>
      <w:proofErr w:type="spellEnd"/>
      <w:r w:rsidR="00762A59" w:rsidRPr="007F295A">
        <w:rPr>
          <w:rFonts w:ascii="Times New Roman" w:hAnsi="Times New Roman" w:cs="Times New Roman"/>
          <w:sz w:val="20"/>
          <w:szCs w:val="20"/>
          <w:lang w:val="en-US"/>
        </w:rPr>
        <w:t xml:space="preserve"> sensors generally have a high fluorescence and upon binding with cation ions exhibit various fluorescence properties. The </w:t>
      </w:r>
      <w:proofErr w:type="spellStart"/>
      <w:r w:rsidR="00762A59" w:rsidRPr="007F295A">
        <w:rPr>
          <w:rFonts w:ascii="Times New Roman" w:hAnsi="Times New Roman" w:cs="Times New Roman"/>
          <w:sz w:val="20"/>
          <w:szCs w:val="20"/>
          <w:lang w:val="en-US"/>
        </w:rPr>
        <w:t>Bodipy</w:t>
      </w:r>
      <w:proofErr w:type="spellEnd"/>
      <w:r w:rsidR="00762A59" w:rsidRPr="007F295A">
        <w:rPr>
          <w:rFonts w:ascii="Times New Roman" w:hAnsi="Times New Roman" w:cs="Times New Roman"/>
          <w:sz w:val="20"/>
          <w:szCs w:val="20"/>
          <w:lang w:val="en-US"/>
        </w:rPr>
        <w:t xml:space="preserve"> </w:t>
      </w:r>
      <w:proofErr w:type="spellStart"/>
      <w:r w:rsidR="00762A59" w:rsidRPr="007F295A">
        <w:rPr>
          <w:rFonts w:ascii="Times New Roman" w:hAnsi="Times New Roman" w:cs="Times New Roman"/>
          <w:sz w:val="20"/>
          <w:szCs w:val="20"/>
          <w:lang w:val="en-US"/>
        </w:rPr>
        <w:t>chemosensors</w:t>
      </w:r>
      <w:proofErr w:type="spellEnd"/>
      <w:r w:rsidR="00762A59" w:rsidRPr="007F295A">
        <w:rPr>
          <w:rFonts w:ascii="Times New Roman" w:hAnsi="Times New Roman" w:cs="Times New Roman"/>
          <w:sz w:val="20"/>
          <w:szCs w:val="20"/>
          <w:lang w:val="en-US"/>
        </w:rPr>
        <w:t xml:space="preserve"> exhibit a shift in absorption or emission spectra by the bi</w:t>
      </w:r>
      <w:r>
        <w:rPr>
          <w:rFonts w:ascii="Times New Roman" w:hAnsi="Times New Roman" w:cs="Times New Roman"/>
          <w:sz w:val="20"/>
          <w:szCs w:val="20"/>
          <w:lang w:val="en-US"/>
        </w:rPr>
        <w:t>nding of anions and cations [2</w:t>
      </w:r>
      <w:proofErr w:type="gramStart"/>
      <w:r>
        <w:rPr>
          <w:rFonts w:ascii="Times New Roman" w:hAnsi="Times New Roman" w:cs="Times New Roman"/>
          <w:sz w:val="20"/>
          <w:szCs w:val="20"/>
          <w:lang w:val="en-US"/>
        </w:rPr>
        <w:t>,</w:t>
      </w:r>
      <w:r w:rsidRPr="007F295A">
        <w:rPr>
          <w:rFonts w:ascii="Times New Roman" w:hAnsi="Times New Roman" w:cs="Times New Roman"/>
          <w:sz w:val="20"/>
          <w:szCs w:val="20"/>
          <w:lang w:val="en-US"/>
        </w:rPr>
        <w:t>3</w:t>
      </w:r>
      <w:proofErr w:type="gramEnd"/>
      <w:r w:rsidR="00762A59" w:rsidRPr="007F295A">
        <w:rPr>
          <w:rFonts w:ascii="Times New Roman" w:hAnsi="Times New Roman" w:cs="Times New Roman"/>
          <w:sz w:val="20"/>
          <w:szCs w:val="20"/>
          <w:lang w:val="en-US"/>
        </w:rPr>
        <w:t>].</w:t>
      </w:r>
    </w:p>
    <w:p w:rsidR="007F295A" w:rsidRPr="007F295A" w:rsidRDefault="007F295A" w:rsidP="00762A59">
      <w:pPr>
        <w:rPr>
          <w:rFonts w:ascii="Times New Roman" w:hAnsi="Times New Roman" w:cs="Times New Roman"/>
          <w:sz w:val="20"/>
          <w:szCs w:val="20"/>
          <w:lang w:val="en-US"/>
        </w:rPr>
      </w:pPr>
    </w:p>
    <w:p w:rsidR="007F295A" w:rsidRDefault="007F295A" w:rsidP="007F295A">
      <w:pPr>
        <w:jc w:val="both"/>
        <w:rPr>
          <w:rFonts w:ascii="Times New Roman" w:hAnsi="Times New Roman" w:cs="Times New Roman"/>
          <w:noProof/>
          <w:sz w:val="20"/>
          <w:szCs w:val="20"/>
          <w:lang w:eastAsia="tr-TR"/>
        </w:rPr>
      </w:pPr>
      <w:r w:rsidRPr="007F295A">
        <w:rPr>
          <w:rFonts w:ascii="Times New Roman" w:hAnsi="Times New Roman" w:cs="Times New Roman"/>
          <w:noProof/>
          <w:sz w:val="20"/>
          <w:szCs w:val="20"/>
          <w:lang w:eastAsia="tr-TR"/>
        </w:rPr>
        <w:t xml:space="preserve">          In this study, first Bodipy derivatives containing atom and organic groups will be prepared. Changes in the absorption, emission and excitation properties of these compounds will then be investigated in the presence of some metal ions. Thus, in these measurements, it is determined that the final Bodipy derivatives planned for which metal ion are selective.</w:t>
      </w:r>
    </w:p>
    <w:p w:rsidR="007F295A" w:rsidRPr="007F295A" w:rsidRDefault="007F295A" w:rsidP="007F295A">
      <w:pPr>
        <w:jc w:val="both"/>
        <w:rPr>
          <w:rFonts w:ascii="Times New Roman" w:hAnsi="Times New Roman" w:cs="Times New Roman"/>
          <w:noProof/>
          <w:sz w:val="20"/>
          <w:szCs w:val="20"/>
          <w:lang w:eastAsia="tr-TR"/>
        </w:rPr>
      </w:pPr>
    </w:p>
    <w:p w:rsidR="007F295A" w:rsidRPr="007F295A" w:rsidRDefault="007F295A" w:rsidP="007F295A">
      <w:pPr>
        <w:jc w:val="both"/>
        <w:rPr>
          <w:rFonts w:ascii="Times New Roman" w:hAnsi="Times New Roman" w:cs="Times New Roman"/>
          <w:noProof/>
          <w:sz w:val="20"/>
          <w:szCs w:val="20"/>
          <w:lang w:eastAsia="tr-TR"/>
        </w:rPr>
      </w:pPr>
      <w:r w:rsidRPr="007F295A">
        <w:rPr>
          <w:rFonts w:ascii="Times New Roman" w:hAnsi="Times New Roman" w:cs="Times New Roman"/>
          <w:noProof/>
          <w:sz w:val="20"/>
          <w:szCs w:val="20"/>
          <w:lang w:eastAsia="tr-TR"/>
        </w:rPr>
        <w:t xml:space="preserve">         The resulting bodipy compound was tested with different metal ions. But it only showed a selectivity for mercury metal. The compound can be used a fluorescent sensor for Hg (II) ion.</w:t>
      </w:r>
    </w:p>
    <w:p w:rsidR="00762A59" w:rsidRPr="007F295A" w:rsidRDefault="00762A59" w:rsidP="00762A59">
      <w:pPr>
        <w:rPr>
          <w:rFonts w:ascii="Times New Roman" w:hAnsi="Times New Roman" w:cs="Times New Roman"/>
          <w:sz w:val="20"/>
          <w:szCs w:val="20"/>
          <w:lang w:val="en-US"/>
        </w:rPr>
      </w:pPr>
    </w:p>
    <w:p w:rsidR="00762A59" w:rsidRDefault="00B643A5" w:rsidP="00B643A5">
      <w:pPr>
        <w:jc w:val="center"/>
      </w:pPr>
      <w:r>
        <w:object w:dxaOrig="8362" w:dyaOrig="7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218.25pt" o:ole="">
            <v:imagedata r:id="rId7" o:title=""/>
          </v:shape>
          <o:OLEObject Type="Embed" ProgID="ChemDraw.Document.6.0" ShapeID="_x0000_i1025" DrawAspect="Content" ObjectID="_1618398794" r:id="rId8"/>
        </w:object>
      </w:r>
    </w:p>
    <w:p w:rsidR="007F295A" w:rsidRPr="007F295A" w:rsidRDefault="007F295A" w:rsidP="007F295A">
      <w:pPr>
        <w:pStyle w:val="WW-NormalWeb1"/>
        <w:rPr>
          <w:color w:val="000000"/>
          <w:sz w:val="20"/>
          <w:szCs w:val="20"/>
          <w:shd w:val="clear" w:color="auto" w:fill="F8F8F8"/>
        </w:rPr>
      </w:pPr>
      <w:r w:rsidRPr="007F295A">
        <w:rPr>
          <w:color w:val="000000"/>
          <w:sz w:val="20"/>
          <w:szCs w:val="20"/>
          <w:lang w:val="en-US"/>
        </w:rPr>
        <w:t>[1]</w:t>
      </w:r>
      <w:r>
        <w:rPr>
          <w:color w:val="000000"/>
          <w:sz w:val="20"/>
          <w:szCs w:val="20"/>
          <w:lang w:val="en-US"/>
        </w:rPr>
        <w:t xml:space="preserve"> </w:t>
      </w:r>
      <w:proofErr w:type="spellStart"/>
      <w:r w:rsidRPr="007F295A">
        <w:rPr>
          <w:rStyle w:val="hithilite"/>
          <w:color w:val="000000"/>
          <w:sz w:val="20"/>
          <w:szCs w:val="20"/>
          <w:shd w:val="clear" w:color="auto" w:fill="F8F8F8"/>
        </w:rPr>
        <w:t>Arbeloa</w:t>
      </w:r>
      <w:proofErr w:type="spellEnd"/>
      <w:r w:rsidRPr="007F295A">
        <w:rPr>
          <w:color w:val="000000"/>
          <w:sz w:val="20"/>
          <w:szCs w:val="20"/>
          <w:shd w:val="clear" w:color="auto" w:fill="F8F8F8"/>
        </w:rPr>
        <w:t xml:space="preserve">, </w:t>
      </w:r>
      <w:hyperlink r:id="rId9" w:tooltip="Find more records by this author" w:history="1">
        <w:proofErr w:type="spellStart"/>
        <w:r w:rsidRPr="007F295A">
          <w:rPr>
            <w:rStyle w:val="Kpr"/>
            <w:color w:val="000000"/>
            <w:sz w:val="20"/>
            <w:szCs w:val="20"/>
            <w:shd w:val="clear" w:color="auto" w:fill="F8F8F8"/>
          </w:rPr>
          <w:t>Garcia-Moreno</w:t>
        </w:r>
        <w:proofErr w:type="spellEnd"/>
        <w:r w:rsidRPr="007F295A">
          <w:rPr>
            <w:rStyle w:val="Kpr"/>
            <w:color w:val="000000"/>
            <w:sz w:val="20"/>
            <w:szCs w:val="20"/>
            <w:shd w:val="clear" w:color="auto" w:fill="F8F8F8"/>
          </w:rPr>
          <w:t>, I</w:t>
        </w:r>
      </w:hyperlink>
      <w:r w:rsidRPr="007F295A">
        <w:rPr>
          <w:rStyle w:val="apple-converted-space"/>
          <w:color w:val="000000"/>
          <w:sz w:val="20"/>
          <w:szCs w:val="20"/>
          <w:shd w:val="clear" w:color="auto" w:fill="F8F8F8"/>
        </w:rPr>
        <w:t> </w:t>
      </w:r>
      <w:r w:rsidRPr="007F295A">
        <w:rPr>
          <w:color w:val="000000"/>
          <w:sz w:val="20"/>
          <w:szCs w:val="20"/>
          <w:shd w:val="clear" w:color="auto" w:fill="F8F8F8"/>
        </w:rPr>
        <w:t>(</w:t>
      </w:r>
      <w:proofErr w:type="spellStart"/>
      <w:r w:rsidRPr="007F295A">
        <w:rPr>
          <w:color w:val="000000"/>
          <w:sz w:val="20"/>
          <w:szCs w:val="20"/>
          <w:shd w:val="clear" w:color="auto" w:fill="F8F8F8"/>
        </w:rPr>
        <w:t>Garcia-Moreno</w:t>
      </w:r>
      <w:proofErr w:type="spellEnd"/>
      <w:r w:rsidRPr="007F295A">
        <w:rPr>
          <w:color w:val="000000"/>
          <w:sz w:val="20"/>
          <w:szCs w:val="20"/>
          <w:shd w:val="clear" w:color="auto" w:fill="F8F8F8"/>
        </w:rPr>
        <w:t>, I);</w:t>
      </w:r>
      <w:r w:rsidRPr="007F295A">
        <w:rPr>
          <w:rStyle w:val="apple-converted-space"/>
          <w:color w:val="000000"/>
          <w:sz w:val="20"/>
          <w:szCs w:val="20"/>
          <w:shd w:val="clear" w:color="auto" w:fill="F8F8F8"/>
        </w:rPr>
        <w:t> </w:t>
      </w:r>
      <w:proofErr w:type="spellStart"/>
      <w:r w:rsidRPr="007F295A">
        <w:rPr>
          <w:color w:val="000000"/>
          <w:sz w:val="20"/>
          <w:szCs w:val="20"/>
        </w:rPr>
        <w:fldChar w:fldCharType="begin"/>
      </w:r>
      <w:r w:rsidRPr="007F295A">
        <w:rPr>
          <w:color w:val="000000"/>
          <w:sz w:val="20"/>
          <w:szCs w:val="20"/>
        </w:rPr>
        <w:instrText xml:space="preserve"> HYPERLINK "http://apps.webofknowledge.com/DaisyOneClickSearch.do?product=WOS&amp;search_mode=DaisyOneClickSearch&amp;colName=WOS&amp;SID=E1ELzu1ZIWhUVFPcKv7&amp;author_name=Costela,%20A&amp;dais_id=119126&amp;excludeEventConfig=ExcludeIfFromFullRecPage" \o "Find more records by this author" </w:instrText>
      </w:r>
      <w:r w:rsidRPr="007F295A">
        <w:rPr>
          <w:color w:val="000000"/>
          <w:sz w:val="20"/>
          <w:szCs w:val="20"/>
        </w:rPr>
        <w:fldChar w:fldCharType="separate"/>
      </w:r>
      <w:r w:rsidRPr="007F295A">
        <w:rPr>
          <w:rStyle w:val="Kpr"/>
          <w:color w:val="000000"/>
          <w:sz w:val="20"/>
          <w:szCs w:val="20"/>
          <w:shd w:val="clear" w:color="auto" w:fill="F8F8F8"/>
        </w:rPr>
        <w:t>Costela</w:t>
      </w:r>
      <w:proofErr w:type="spellEnd"/>
      <w:r w:rsidRPr="007F295A">
        <w:rPr>
          <w:rStyle w:val="Kpr"/>
          <w:color w:val="000000"/>
          <w:sz w:val="20"/>
          <w:szCs w:val="20"/>
          <w:shd w:val="clear" w:color="auto" w:fill="F8F8F8"/>
        </w:rPr>
        <w:t>, A</w:t>
      </w:r>
      <w:r w:rsidRPr="007F295A">
        <w:rPr>
          <w:color w:val="000000"/>
          <w:sz w:val="20"/>
          <w:szCs w:val="20"/>
        </w:rPr>
        <w:fldChar w:fldCharType="end"/>
      </w:r>
      <w:r w:rsidRPr="007F295A">
        <w:rPr>
          <w:rStyle w:val="apple-converted-space"/>
          <w:color w:val="000000"/>
          <w:sz w:val="20"/>
          <w:szCs w:val="20"/>
          <w:shd w:val="clear" w:color="auto" w:fill="F8F8F8"/>
        </w:rPr>
        <w:t> </w:t>
      </w:r>
      <w:r w:rsidRPr="007F295A">
        <w:rPr>
          <w:color w:val="000000"/>
          <w:sz w:val="20"/>
          <w:szCs w:val="20"/>
          <w:shd w:val="clear" w:color="auto" w:fill="F8F8F8"/>
        </w:rPr>
        <w:t>(</w:t>
      </w:r>
      <w:proofErr w:type="spellStart"/>
      <w:r w:rsidRPr="007F295A">
        <w:rPr>
          <w:color w:val="000000"/>
          <w:sz w:val="20"/>
          <w:szCs w:val="20"/>
          <w:shd w:val="clear" w:color="auto" w:fill="F8F8F8"/>
        </w:rPr>
        <w:t>Costela</w:t>
      </w:r>
      <w:proofErr w:type="spellEnd"/>
      <w:r w:rsidRPr="007F295A">
        <w:rPr>
          <w:color w:val="000000"/>
          <w:sz w:val="20"/>
          <w:szCs w:val="20"/>
          <w:shd w:val="clear" w:color="auto" w:fill="F8F8F8"/>
        </w:rPr>
        <w:t>, A);</w:t>
      </w:r>
      <w:r w:rsidRPr="007F295A">
        <w:rPr>
          <w:rStyle w:val="apple-converted-space"/>
          <w:color w:val="000000"/>
          <w:sz w:val="20"/>
          <w:szCs w:val="20"/>
          <w:shd w:val="clear" w:color="auto" w:fill="F8F8F8"/>
        </w:rPr>
        <w:t> </w:t>
      </w:r>
      <w:proofErr w:type="spellStart"/>
      <w:r w:rsidRPr="007F295A">
        <w:rPr>
          <w:color w:val="000000"/>
          <w:sz w:val="20"/>
          <w:szCs w:val="20"/>
        </w:rPr>
        <w:fldChar w:fldCharType="begin"/>
      </w:r>
      <w:r w:rsidRPr="007F295A">
        <w:rPr>
          <w:color w:val="000000"/>
          <w:sz w:val="20"/>
          <w:szCs w:val="20"/>
        </w:rPr>
        <w:instrText xml:space="preserve"> HYPERLINK "http://apps.webofknowledge.com/DaisyOneClickSearch.do?product=WOS&amp;search_mode=DaisyOneClickSearch&amp;colName=WOS&amp;SID=E1ELzu1ZIWhUVFPcKv7&amp;author_name=Sastre,%20R&amp;dais_id=133079&amp;excludeEventConfig=ExcludeIfFromFullRecPage" \o "Find more records by this author" </w:instrText>
      </w:r>
      <w:r w:rsidRPr="007F295A">
        <w:rPr>
          <w:color w:val="000000"/>
          <w:sz w:val="20"/>
          <w:szCs w:val="20"/>
        </w:rPr>
        <w:fldChar w:fldCharType="separate"/>
      </w:r>
      <w:r w:rsidRPr="007F295A">
        <w:rPr>
          <w:rStyle w:val="Kpr"/>
          <w:color w:val="000000"/>
          <w:sz w:val="20"/>
          <w:szCs w:val="20"/>
          <w:shd w:val="clear" w:color="auto" w:fill="F8F8F8"/>
        </w:rPr>
        <w:t>Sastre</w:t>
      </w:r>
      <w:proofErr w:type="spellEnd"/>
      <w:r w:rsidRPr="007F295A">
        <w:rPr>
          <w:rStyle w:val="Kpr"/>
          <w:color w:val="000000"/>
          <w:sz w:val="20"/>
          <w:szCs w:val="20"/>
          <w:shd w:val="clear" w:color="auto" w:fill="F8F8F8"/>
        </w:rPr>
        <w:t>, R</w:t>
      </w:r>
      <w:r w:rsidRPr="007F295A">
        <w:rPr>
          <w:color w:val="000000"/>
          <w:sz w:val="20"/>
          <w:szCs w:val="20"/>
        </w:rPr>
        <w:fldChar w:fldCharType="end"/>
      </w:r>
      <w:r w:rsidRPr="007F295A">
        <w:rPr>
          <w:color w:val="000000"/>
          <w:sz w:val="20"/>
          <w:szCs w:val="20"/>
          <w:shd w:val="clear" w:color="auto" w:fill="F8F8F8"/>
        </w:rPr>
        <w:t>(</w:t>
      </w:r>
      <w:proofErr w:type="spellStart"/>
      <w:r w:rsidRPr="007F295A">
        <w:rPr>
          <w:color w:val="000000"/>
          <w:sz w:val="20"/>
          <w:szCs w:val="20"/>
          <w:shd w:val="clear" w:color="auto" w:fill="F8F8F8"/>
        </w:rPr>
        <w:t>Sastre</w:t>
      </w:r>
      <w:proofErr w:type="spellEnd"/>
      <w:r w:rsidRPr="007F295A">
        <w:rPr>
          <w:color w:val="000000"/>
          <w:sz w:val="20"/>
          <w:szCs w:val="20"/>
          <w:shd w:val="clear" w:color="auto" w:fill="F8F8F8"/>
        </w:rPr>
        <w:t>, R);</w:t>
      </w:r>
      <w:r w:rsidRPr="007F295A">
        <w:rPr>
          <w:rStyle w:val="apple-converted-space"/>
          <w:color w:val="000000"/>
          <w:sz w:val="20"/>
          <w:szCs w:val="20"/>
          <w:shd w:val="clear" w:color="auto" w:fill="F8F8F8"/>
        </w:rPr>
        <w:t> </w:t>
      </w:r>
      <w:proofErr w:type="spellStart"/>
      <w:r w:rsidRPr="007F295A">
        <w:rPr>
          <w:color w:val="000000"/>
          <w:sz w:val="20"/>
          <w:szCs w:val="20"/>
        </w:rPr>
        <w:fldChar w:fldCharType="begin"/>
      </w:r>
      <w:r w:rsidRPr="007F295A">
        <w:rPr>
          <w:color w:val="000000"/>
          <w:sz w:val="20"/>
          <w:szCs w:val="20"/>
        </w:rPr>
        <w:instrText xml:space="preserve"> HYPERLINK "http://apps.webofknowledge.com/DaisyOneClickSearch.do?product=WOS&amp;search_mode=DaisyOneClickSearch&amp;colName=WOS&amp;SID=E1ELzu1ZIWhUVFPcKv7&amp;author_name=Amat-Guerri,%20F&amp;dais_id=423215&amp;excludeEventConfig=ExcludeIfFromFullRecPage" \o "Find more records by this author" </w:instrText>
      </w:r>
      <w:r w:rsidRPr="007F295A">
        <w:rPr>
          <w:color w:val="000000"/>
          <w:sz w:val="20"/>
          <w:szCs w:val="20"/>
        </w:rPr>
        <w:fldChar w:fldCharType="separate"/>
      </w:r>
      <w:r w:rsidRPr="007F295A">
        <w:rPr>
          <w:rStyle w:val="Kpr"/>
          <w:color w:val="000000"/>
          <w:sz w:val="20"/>
          <w:szCs w:val="20"/>
          <w:shd w:val="clear" w:color="auto" w:fill="F8F8F8"/>
        </w:rPr>
        <w:t>Amat-Guerri</w:t>
      </w:r>
      <w:proofErr w:type="spellEnd"/>
      <w:r w:rsidRPr="007F295A">
        <w:rPr>
          <w:rStyle w:val="Kpr"/>
          <w:color w:val="000000"/>
          <w:sz w:val="20"/>
          <w:szCs w:val="20"/>
          <w:shd w:val="clear" w:color="auto" w:fill="F8F8F8"/>
        </w:rPr>
        <w:t xml:space="preserve">, </w:t>
      </w:r>
      <w:r>
        <w:rPr>
          <w:rStyle w:val="Kpr"/>
          <w:color w:val="000000"/>
          <w:sz w:val="20"/>
          <w:szCs w:val="20"/>
          <w:shd w:val="clear" w:color="auto" w:fill="F8F8F8"/>
        </w:rPr>
        <w:t xml:space="preserve">    </w:t>
      </w:r>
      <w:r w:rsidRPr="007F295A">
        <w:rPr>
          <w:rStyle w:val="Kpr"/>
          <w:color w:val="000000"/>
          <w:sz w:val="20"/>
          <w:szCs w:val="20"/>
          <w:shd w:val="clear" w:color="auto" w:fill="F8F8F8"/>
        </w:rPr>
        <w:t>F</w:t>
      </w:r>
      <w:r w:rsidRPr="007F295A">
        <w:rPr>
          <w:color w:val="000000"/>
          <w:sz w:val="20"/>
          <w:szCs w:val="20"/>
        </w:rPr>
        <w:fldChar w:fldCharType="end"/>
      </w:r>
      <w:r w:rsidRPr="007F295A">
        <w:rPr>
          <w:rStyle w:val="apple-converted-space"/>
          <w:color w:val="000000"/>
          <w:sz w:val="20"/>
          <w:szCs w:val="20"/>
          <w:shd w:val="clear" w:color="auto" w:fill="F8F8F8"/>
        </w:rPr>
        <w:t> </w:t>
      </w:r>
      <w:r w:rsidRPr="007F295A">
        <w:rPr>
          <w:color w:val="000000"/>
          <w:sz w:val="20"/>
          <w:szCs w:val="20"/>
          <w:shd w:val="clear" w:color="auto" w:fill="F8F8F8"/>
        </w:rPr>
        <w:t>(</w:t>
      </w:r>
      <w:proofErr w:type="spellStart"/>
      <w:r w:rsidRPr="007F295A">
        <w:rPr>
          <w:color w:val="000000"/>
          <w:sz w:val="20"/>
          <w:szCs w:val="20"/>
          <w:shd w:val="clear" w:color="auto" w:fill="F8F8F8"/>
        </w:rPr>
        <w:t>Amat-Guerri</w:t>
      </w:r>
      <w:proofErr w:type="spellEnd"/>
      <w:r w:rsidRPr="007F295A">
        <w:rPr>
          <w:color w:val="000000"/>
          <w:sz w:val="20"/>
          <w:szCs w:val="20"/>
          <w:shd w:val="clear" w:color="auto" w:fill="F8F8F8"/>
        </w:rPr>
        <w:t xml:space="preserve">, F),1999, </w:t>
      </w:r>
      <w:proofErr w:type="spellStart"/>
      <w:r w:rsidRPr="007F295A">
        <w:rPr>
          <w:bCs/>
          <w:color w:val="000000"/>
          <w:sz w:val="20"/>
          <w:szCs w:val="20"/>
          <w:shd w:val="clear" w:color="auto" w:fill="F8F8F8"/>
        </w:rPr>
        <w:t>Correlations</w:t>
      </w:r>
      <w:proofErr w:type="spellEnd"/>
      <w:r w:rsidRPr="007F295A">
        <w:rPr>
          <w:bCs/>
          <w:color w:val="000000"/>
          <w:sz w:val="20"/>
          <w:szCs w:val="20"/>
          <w:shd w:val="clear" w:color="auto" w:fill="F8F8F8"/>
        </w:rPr>
        <w:t xml:space="preserve"> </w:t>
      </w:r>
      <w:proofErr w:type="spellStart"/>
      <w:r w:rsidRPr="007F295A">
        <w:rPr>
          <w:bCs/>
          <w:color w:val="000000"/>
          <w:sz w:val="20"/>
          <w:szCs w:val="20"/>
          <w:shd w:val="clear" w:color="auto" w:fill="F8F8F8"/>
        </w:rPr>
        <w:t>Between</w:t>
      </w:r>
      <w:proofErr w:type="spellEnd"/>
      <w:r w:rsidRPr="007F295A">
        <w:rPr>
          <w:bCs/>
          <w:color w:val="000000"/>
          <w:sz w:val="20"/>
          <w:szCs w:val="20"/>
          <w:shd w:val="clear" w:color="auto" w:fill="F8F8F8"/>
        </w:rPr>
        <w:t xml:space="preserve"> </w:t>
      </w:r>
      <w:proofErr w:type="spellStart"/>
      <w:r w:rsidRPr="007F295A">
        <w:rPr>
          <w:bCs/>
          <w:color w:val="000000"/>
          <w:sz w:val="20"/>
          <w:szCs w:val="20"/>
          <w:shd w:val="clear" w:color="auto" w:fill="F8F8F8"/>
        </w:rPr>
        <w:t>Photophysics</w:t>
      </w:r>
      <w:proofErr w:type="spellEnd"/>
      <w:r w:rsidRPr="007F295A">
        <w:rPr>
          <w:bCs/>
          <w:color w:val="000000"/>
          <w:sz w:val="20"/>
          <w:szCs w:val="20"/>
          <w:shd w:val="clear" w:color="auto" w:fill="F8F8F8"/>
        </w:rPr>
        <w:t xml:space="preserve"> </w:t>
      </w:r>
      <w:proofErr w:type="spellStart"/>
      <w:r w:rsidRPr="007F295A">
        <w:rPr>
          <w:bCs/>
          <w:color w:val="000000"/>
          <w:sz w:val="20"/>
          <w:szCs w:val="20"/>
          <w:shd w:val="clear" w:color="auto" w:fill="F8F8F8"/>
        </w:rPr>
        <w:t>And</w:t>
      </w:r>
      <w:proofErr w:type="spellEnd"/>
      <w:r w:rsidRPr="007F295A">
        <w:rPr>
          <w:bCs/>
          <w:color w:val="000000"/>
          <w:sz w:val="20"/>
          <w:szCs w:val="20"/>
          <w:shd w:val="clear" w:color="auto" w:fill="F8F8F8"/>
        </w:rPr>
        <w:t xml:space="preserve"> </w:t>
      </w:r>
      <w:proofErr w:type="spellStart"/>
      <w:r w:rsidRPr="007F295A">
        <w:rPr>
          <w:bCs/>
          <w:color w:val="000000"/>
          <w:sz w:val="20"/>
          <w:szCs w:val="20"/>
          <w:shd w:val="clear" w:color="auto" w:fill="F8F8F8"/>
        </w:rPr>
        <w:t>Lasing</w:t>
      </w:r>
      <w:proofErr w:type="spellEnd"/>
      <w:r w:rsidRPr="007F295A">
        <w:rPr>
          <w:bCs/>
          <w:color w:val="000000"/>
          <w:sz w:val="20"/>
          <w:szCs w:val="20"/>
          <w:shd w:val="clear" w:color="auto" w:fill="F8F8F8"/>
        </w:rPr>
        <w:t xml:space="preserve"> </w:t>
      </w:r>
      <w:proofErr w:type="spellStart"/>
      <w:r w:rsidRPr="007F295A">
        <w:rPr>
          <w:bCs/>
          <w:color w:val="000000"/>
          <w:sz w:val="20"/>
          <w:szCs w:val="20"/>
          <w:shd w:val="clear" w:color="auto" w:fill="F8F8F8"/>
        </w:rPr>
        <w:t>Properties</w:t>
      </w:r>
      <w:proofErr w:type="spellEnd"/>
      <w:r w:rsidRPr="007F295A">
        <w:rPr>
          <w:bCs/>
          <w:color w:val="000000"/>
          <w:sz w:val="20"/>
          <w:szCs w:val="20"/>
          <w:shd w:val="clear" w:color="auto" w:fill="F8F8F8"/>
        </w:rPr>
        <w:t xml:space="preserve"> Of Dipyrromethene-BF2</w:t>
      </w:r>
      <w:r w:rsidRPr="007F295A">
        <w:rPr>
          <w:rStyle w:val="apple-converted-space"/>
          <w:bCs/>
          <w:color w:val="000000"/>
          <w:sz w:val="20"/>
          <w:szCs w:val="20"/>
          <w:shd w:val="clear" w:color="auto" w:fill="F8F8F8"/>
        </w:rPr>
        <w:t> </w:t>
      </w:r>
      <w:proofErr w:type="spellStart"/>
      <w:r w:rsidRPr="007F295A">
        <w:rPr>
          <w:rStyle w:val="hithilite"/>
          <w:bCs/>
          <w:color w:val="000000"/>
          <w:sz w:val="20"/>
          <w:szCs w:val="20"/>
          <w:shd w:val="clear" w:color="auto" w:fill="F8F8F8"/>
        </w:rPr>
        <w:t>Dyes</w:t>
      </w:r>
      <w:proofErr w:type="spellEnd"/>
      <w:r w:rsidRPr="007F295A">
        <w:rPr>
          <w:rStyle w:val="apple-converted-space"/>
          <w:bCs/>
          <w:color w:val="000000"/>
          <w:sz w:val="20"/>
          <w:szCs w:val="20"/>
          <w:shd w:val="clear" w:color="auto" w:fill="F8F8F8"/>
        </w:rPr>
        <w:t> </w:t>
      </w:r>
      <w:r w:rsidRPr="007F295A">
        <w:rPr>
          <w:bCs/>
          <w:color w:val="000000"/>
          <w:sz w:val="20"/>
          <w:szCs w:val="20"/>
          <w:shd w:val="clear" w:color="auto" w:fill="F8F8F8"/>
        </w:rPr>
        <w:t xml:space="preserve">İn Solution, CHEMICAL PHYSICS LETTERS, </w:t>
      </w:r>
      <w:r w:rsidRPr="007F295A">
        <w:rPr>
          <w:rStyle w:val="apple-converted-space"/>
          <w:color w:val="000000"/>
          <w:sz w:val="20"/>
          <w:szCs w:val="20"/>
          <w:shd w:val="clear" w:color="auto" w:fill="F8F8F8"/>
        </w:rPr>
        <w:t> </w:t>
      </w:r>
      <w:r w:rsidRPr="007F295A">
        <w:rPr>
          <w:color w:val="000000"/>
          <w:sz w:val="20"/>
          <w:szCs w:val="20"/>
        </w:rPr>
        <w:t xml:space="preserve">299, </w:t>
      </w:r>
      <w:r w:rsidRPr="007F295A">
        <w:rPr>
          <w:color w:val="000000"/>
          <w:sz w:val="20"/>
          <w:szCs w:val="20"/>
          <w:shd w:val="clear" w:color="auto" w:fill="F8F8F8"/>
        </w:rPr>
        <w:t>315-321.</w:t>
      </w:r>
    </w:p>
    <w:p w:rsidR="00762A59" w:rsidRPr="007F295A" w:rsidRDefault="007F295A" w:rsidP="00762A59">
      <w:pPr>
        <w:pStyle w:val="WW-NormalWeb1"/>
        <w:spacing w:before="0" w:after="0" w:line="360" w:lineRule="auto"/>
        <w:jc w:val="both"/>
        <w:rPr>
          <w:color w:val="000000"/>
          <w:sz w:val="20"/>
          <w:szCs w:val="20"/>
          <w:lang w:val="en-US"/>
        </w:rPr>
      </w:pPr>
      <w:r w:rsidRPr="007F295A">
        <w:rPr>
          <w:color w:val="000000"/>
          <w:sz w:val="20"/>
          <w:szCs w:val="20"/>
          <w:lang w:val="en-US"/>
        </w:rPr>
        <w:t>[2</w:t>
      </w:r>
      <w:r w:rsidR="00762A59" w:rsidRPr="007F295A">
        <w:rPr>
          <w:color w:val="000000"/>
          <w:sz w:val="20"/>
          <w:szCs w:val="20"/>
          <w:lang w:val="en-US"/>
        </w:rPr>
        <w:t xml:space="preserve">]J. Huang, X. Ma, B. Liu, L. </w:t>
      </w:r>
      <w:proofErr w:type="spellStart"/>
      <w:r w:rsidR="00762A59" w:rsidRPr="007F295A">
        <w:rPr>
          <w:color w:val="000000"/>
          <w:sz w:val="20"/>
          <w:szCs w:val="20"/>
          <w:lang w:val="en-US"/>
        </w:rPr>
        <w:t>Cai</w:t>
      </w:r>
      <w:proofErr w:type="spellEnd"/>
      <w:r w:rsidR="00762A59" w:rsidRPr="007F295A">
        <w:rPr>
          <w:color w:val="000000"/>
          <w:sz w:val="20"/>
          <w:szCs w:val="20"/>
          <w:lang w:val="en-US"/>
        </w:rPr>
        <w:t xml:space="preserve">, Q. Li, Y. Zhang, K. Jiang, S. Yin, J. </w:t>
      </w:r>
      <w:proofErr w:type="spellStart"/>
      <w:r w:rsidR="00762A59" w:rsidRPr="007F295A">
        <w:rPr>
          <w:color w:val="000000"/>
          <w:sz w:val="20"/>
          <w:szCs w:val="20"/>
          <w:lang w:val="en-US"/>
        </w:rPr>
        <w:t>Lumin</w:t>
      </w:r>
      <w:proofErr w:type="spellEnd"/>
      <w:r w:rsidR="00762A59" w:rsidRPr="007F295A">
        <w:rPr>
          <w:color w:val="000000"/>
          <w:sz w:val="20"/>
          <w:szCs w:val="20"/>
          <w:lang w:val="en-US"/>
        </w:rPr>
        <w:t>. 141 (2013)130.</w:t>
      </w:r>
    </w:p>
    <w:p w:rsidR="00762A59" w:rsidRPr="00CA0419" w:rsidRDefault="007F295A" w:rsidP="00CA0419">
      <w:pPr>
        <w:pStyle w:val="WW-NormalWeb1"/>
        <w:spacing w:before="0" w:after="0" w:line="360" w:lineRule="auto"/>
        <w:jc w:val="both"/>
        <w:rPr>
          <w:color w:val="000000"/>
          <w:sz w:val="20"/>
          <w:szCs w:val="20"/>
          <w:lang w:val="en-US"/>
        </w:rPr>
      </w:pPr>
      <w:r w:rsidRPr="007F295A">
        <w:rPr>
          <w:color w:val="000000"/>
          <w:sz w:val="20"/>
          <w:szCs w:val="20"/>
          <w:lang w:val="en-US"/>
        </w:rPr>
        <w:t>[3</w:t>
      </w:r>
      <w:r w:rsidR="00762A59" w:rsidRPr="007F295A">
        <w:rPr>
          <w:color w:val="000000"/>
          <w:sz w:val="20"/>
          <w:szCs w:val="20"/>
          <w:lang w:val="en-US"/>
        </w:rPr>
        <w:t xml:space="preserve">] M. Formica, V. </w:t>
      </w:r>
      <w:proofErr w:type="spellStart"/>
      <w:r w:rsidR="00762A59" w:rsidRPr="007F295A">
        <w:rPr>
          <w:color w:val="000000"/>
          <w:sz w:val="20"/>
          <w:szCs w:val="20"/>
          <w:lang w:val="en-US"/>
        </w:rPr>
        <w:t>Fusi</w:t>
      </w:r>
      <w:proofErr w:type="spellEnd"/>
      <w:r w:rsidR="00762A59" w:rsidRPr="007F295A">
        <w:rPr>
          <w:color w:val="000000"/>
          <w:sz w:val="20"/>
          <w:szCs w:val="20"/>
          <w:lang w:val="en-US"/>
        </w:rPr>
        <w:t xml:space="preserve">, L. Giorgi, M. </w:t>
      </w:r>
      <w:proofErr w:type="spellStart"/>
      <w:r w:rsidR="00762A59" w:rsidRPr="007F295A">
        <w:rPr>
          <w:color w:val="000000"/>
          <w:sz w:val="20"/>
          <w:szCs w:val="20"/>
          <w:lang w:val="en-US"/>
        </w:rPr>
        <w:t>Micheloni</w:t>
      </w:r>
      <w:proofErr w:type="spellEnd"/>
      <w:r w:rsidR="00762A59" w:rsidRPr="007F295A">
        <w:rPr>
          <w:color w:val="000000"/>
          <w:sz w:val="20"/>
          <w:szCs w:val="20"/>
          <w:lang w:val="en-US"/>
        </w:rPr>
        <w:t xml:space="preserve">, </w:t>
      </w:r>
      <w:proofErr w:type="spellStart"/>
      <w:r w:rsidR="00762A59" w:rsidRPr="007F295A">
        <w:rPr>
          <w:color w:val="000000"/>
          <w:sz w:val="20"/>
          <w:szCs w:val="20"/>
          <w:lang w:val="en-US"/>
        </w:rPr>
        <w:t>Coord</w:t>
      </w:r>
      <w:proofErr w:type="spellEnd"/>
      <w:r w:rsidR="00762A59" w:rsidRPr="007F295A">
        <w:rPr>
          <w:color w:val="000000"/>
          <w:sz w:val="20"/>
          <w:szCs w:val="20"/>
          <w:lang w:val="en-US"/>
        </w:rPr>
        <w:t>. Chem. Rev. 256 (2012) 170</w:t>
      </w:r>
      <w:r w:rsidR="00CA0419">
        <w:rPr>
          <w:color w:val="000000"/>
          <w:sz w:val="20"/>
          <w:szCs w:val="20"/>
          <w:lang w:val="en-US"/>
        </w:rPr>
        <w:t>.</w:t>
      </w:r>
    </w:p>
    <w:sectPr w:rsidR="00762A59" w:rsidRPr="00CA0419" w:rsidSect="007359A3">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952"/>
    <w:rsid w:val="0028352A"/>
    <w:rsid w:val="002C5E0D"/>
    <w:rsid w:val="0037759D"/>
    <w:rsid w:val="004238D9"/>
    <w:rsid w:val="004C0964"/>
    <w:rsid w:val="00697D5F"/>
    <w:rsid w:val="00762A59"/>
    <w:rsid w:val="007F295A"/>
    <w:rsid w:val="008631F4"/>
    <w:rsid w:val="00920952"/>
    <w:rsid w:val="00B3795D"/>
    <w:rsid w:val="00B643A5"/>
    <w:rsid w:val="00C67CAB"/>
    <w:rsid w:val="00CA0419"/>
    <w:rsid w:val="00D277A2"/>
    <w:rsid w:val="00DC747F"/>
    <w:rsid w:val="00E8670F"/>
    <w:rsid w:val="00F951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97D5F"/>
    <w:rPr>
      <w:color w:val="0563C1" w:themeColor="hyperlink"/>
      <w:u w:val="single"/>
    </w:rPr>
  </w:style>
  <w:style w:type="character" w:customStyle="1" w:styleId="UnresolvedMention">
    <w:name w:val="Unresolved Mention"/>
    <w:basedOn w:val="VarsaylanParagrafYazTipi"/>
    <w:uiPriority w:val="99"/>
    <w:rsid w:val="00697D5F"/>
    <w:rPr>
      <w:color w:val="605E5C"/>
      <w:shd w:val="clear" w:color="auto" w:fill="E1DFDD"/>
    </w:rPr>
  </w:style>
  <w:style w:type="paragraph" w:customStyle="1" w:styleId="WW-NormalWeb1">
    <w:name w:val="WW-Normal (Web)1"/>
    <w:basedOn w:val="Normal"/>
    <w:link w:val="WW-NormalWeb1Char"/>
    <w:rsid w:val="00762A59"/>
    <w:pPr>
      <w:spacing w:before="280" w:after="119"/>
    </w:pPr>
    <w:rPr>
      <w:rFonts w:ascii="Times New Roman" w:eastAsia="Times New Roman" w:hAnsi="Times New Roman" w:cs="Times New Roman"/>
      <w:lang w:eastAsia="ar-SA"/>
    </w:rPr>
  </w:style>
  <w:style w:type="character" w:customStyle="1" w:styleId="WW-NormalWeb1Char">
    <w:name w:val="WW-Normal (Web)1 Char"/>
    <w:link w:val="WW-NormalWeb1"/>
    <w:rsid w:val="00762A59"/>
    <w:rPr>
      <w:rFonts w:ascii="Times New Roman" w:eastAsia="Times New Roman" w:hAnsi="Times New Roman" w:cs="Times New Roman"/>
      <w:lang w:eastAsia="ar-SA"/>
    </w:rPr>
  </w:style>
  <w:style w:type="character" w:customStyle="1" w:styleId="apple-converted-space">
    <w:name w:val="apple-converted-space"/>
    <w:rsid w:val="007F295A"/>
  </w:style>
  <w:style w:type="character" w:customStyle="1" w:styleId="hithilite">
    <w:name w:val="hithilite"/>
    <w:rsid w:val="007F29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97D5F"/>
    <w:rPr>
      <w:color w:val="0563C1" w:themeColor="hyperlink"/>
      <w:u w:val="single"/>
    </w:rPr>
  </w:style>
  <w:style w:type="character" w:customStyle="1" w:styleId="UnresolvedMention">
    <w:name w:val="Unresolved Mention"/>
    <w:basedOn w:val="VarsaylanParagrafYazTipi"/>
    <w:uiPriority w:val="99"/>
    <w:rsid w:val="00697D5F"/>
    <w:rPr>
      <w:color w:val="605E5C"/>
      <w:shd w:val="clear" w:color="auto" w:fill="E1DFDD"/>
    </w:rPr>
  </w:style>
  <w:style w:type="paragraph" w:customStyle="1" w:styleId="WW-NormalWeb1">
    <w:name w:val="WW-Normal (Web)1"/>
    <w:basedOn w:val="Normal"/>
    <w:link w:val="WW-NormalWeb1Char"/>
    <w:rsid w:val="00762A59"/>
    <w:pPr>
      <w:spacing w:before="280" w:after="119"/>
    </w:pPr>
    <w:rPr>
      <w:rFonts w:ascii="Times New Roman" w:eastAsia="Times New Roman" w:hAnsi="Times New Roman" w:cs="Times New Roman"/>
      <w:lang w:eastAsia="ar-SA"/>
    </w:rPr>
  </w:style>
  <w:style w:type="character" w:customStyle="1" w:styleId="WW-NormalWeb1Char">
    <w:name w:val="WW-Normal (Web)1 Char"/>
    <w:link w:val="WW-NormalWeb1"/>
    <w:rsid w:val="00762A59"/>
    <w:rPr>
      <w:rFonts w:ascii="Times New Roman" w:eastAsia="Times New Roman" w:hAnsi="Times New Roman" w:cs="Times New Roman"/>
      <w:lang w:eastAsia="ar-SA"/>
    </w:rPr>
  </w:style>
  <w:style w:type="character" w:customStyle="1" w:styleId="apple-converted-space">
    <w:name w:val="apple-converted-space"/>
    <w:rsid w:val="007F295A"/>
  </w:style>
  <w:style w:type="character" w:customStyle="1" w:styleId="hithilite">
    <w:name w:val="hithilite"/>
    <w:rsid w:val="007F2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uler66@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ps.webofknowledge.com/DaisyOneClickSearch.do?product=WOS&amp;search_mode=DaisyOneClickSearch&amp;colName=WOS&amp;SID=E1ELzu1ZIWhUVFPcKv7&amp;author_name=Garcia-Moreno,%20I&amp;dais_id=98726&amp;excludeEventConfig=ExcludeIfFromFullRecPag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Cafer ay</dc:creator>
  <cp:lastModifiedBy>guler</cp:lastModifiedBy>
  <cp:revision>2</cp:revision>
  <dcterms:created xsi:type="dcterms:W3CDTF">2019-05-03T11:27:00Z</dcterms:created>
  <dcterms:modified xsi:type="dcterms:W3CDTF">2019-05-03T11:27:00Z</dcterms:modified>
</cp:coreProperties>
</file>